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E6F" w:rsidRPr="006543AD" w:rsidRDefault="006543AD" w:rsidP="006543AD">
      <w:pPr>
        <w:spacing w:after="360"/>
        <w:jc w:val="center"/>
        <w:rPr>
          <w:b/>
          <w:bCs/>
          <w:sz w:val="40"/>
          <w:szCs w:val="40"/>
        </w:rPr>
      </w:pPr>
      <w:r w:rsidRPr="006543AD">
        <w:rPr>
          <w:rFonts w:hint="cs"/>
          <w:b/>
          <w:bCs/>
          <w:sz w:val="40"/>
          <w:szCs w:val="40"/>
          <w:cs/>
        </w:rPr>
        <w:t>หนังสือรับรองการตีพิมพ์ผลงานวิชาการในฐานข้อมูล</w:t>
      </w:r>
    </w:p>
    <w:p w:rsidR="006543AD" w:rsidRDefault="006543AD" w:rsidP="006543AD">
      <w:pPr>
        <w:tabs>
          <w:tab w:val="left" w:pos="720"/>
          <w:tab w:val="right" w:pos="9000"/>
        </w:tabs>
        <w:rPr>
          <w:u w:val="dotted"/>
        </w:rPr>
      </w:pPr>
      <w:r>
        <w:rPr>
          <w:rFonts w:hint="cs"/>
          <w:cs/>
        </w:rPr>
        <w:t>ชื่อผู้ขอ</w:t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:rsidR="006543AD" w:rsidRDefault="006543AD" w:rsidP="006543AD">
      <w:pPr>
        <w:tabs>
          <w:tab w:val="left" w:pos="900"/>
          <w:tab w:val="left" w:pos="4050"/>
          <w:tab w:val="right" w:pos="9000"/>
        </w:tabs>
      </w:pPr>
      <w:r w:rsidRPr="006543AD">
        <w:rPr>
          <w:rFonts w:hint="cs"/>
          <w:cs/>
        </w:rPr>
        <w:t>สาขาวิชา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 w:rsidRPr="006543AD">
        <w:rPr>
          <w:rFonts w:hint="cs"/>
          <w:cs/>
        </w:rPr>
        <w:t>สังกัด</w:t>
      </w:r>
      <w:r w:rsidR="00F20F98">
        <w:rPr>
          <w:rFonts w:hint="cs"/>
          <w:cs/>
        </w:rPr>
        <w:t xml:space="preserve"> </w:t>
      </w:r>
      <w:r>
        <w:rPr>
          <w:rFonts w:hint="cs"/>
          <w:u w:val="dotted"/>
          <w:cs/>
        </w:rPr>
        <w:t>คณะเทคโนโลยีการเกษตรและเทคโนโลยีอุตสาหกรรม</w:t>
      </w:r>
    </w:p>
    <w:p w:rsidR="006543AD" w:rsidRDefault="006543AD" w:rsidP="006543AD">
      <w:pPr>
        <w:tabs>
          <w:tab w:val="left" w:pos="1620"/>
          <w:tab w:val="left" w:pos="4500"/>
          <w:tab w:val="left" w:pos="5310"/>
          <w:tab w:val="left" w:pos="5580"/>
          <w:tab w:val="left" w:pos="9000"/>
        </w:tabs>
        <w:rPr>
          <w:u w:val="dotted"/>
        </w:rPr>
      </w:pPr>
      <w:r>
        <w:rPr>
          <w:rFonts w:hint="cs"/>
          <w:cs/>
        </w:rPr>
        <w:t>ขอกำหนดตำแหน่ง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 w:rsidRPr="006543AD">
        <w:rPr>
          <w:rFonts w:hint="cs"/>
          <w:cs/>
        </w:rPr>
        <w:t>สาขาวิชา</w:t>
      </w:r>
      <w:r w:rsidRPr="006543AD">
        <w:rPr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:rsidR="006543AD" w:rsidRDefault="006543AD" w:rsidP="006543AD">
      <w:pPr>
        <w:tabs>
          <w:tab w:val="left" w:pos="1890"/>
          <w:tab w:val="left" w:pos="9000"/>
        </w:tabs>
      </w:pPr>
      <w:r w:rsidRPr="006543AD">
        <w:rPr>
          <w:rFonts w:hint="cs"/>
          <w:cs/>
        </w:rPr>
        <w:t>ระยะเวลาการเผยแพร่</w:t>
      </w:r>
      <w:r w:rsidRPr="006543AD">
        <w:rPr>
          <w:cs/>
        </w:rPr>
        <w:tab/>
      </w:r>
      <w:r>
        <w:rPr>
          <w:u w:val="dotted"/>
          <w:cs/>
        </w:rPr>
        <w:tab/>
      </w:r>
    </w:p>
    <w:p w:rsidR="006543AD" w:rsidRPr="00F20F98" w:rsidRDefault="006543AD" w:rsidP="00F20F98">
      <w:pPr>
        <w:spacing w:after="120"/>
        <w:rPr>
          <w:b/>
          <w:bCs/>
          <w:sz w:val="36"/>
          <w:szCs w:val="36"/>
          <w:u w:val="single"/>
        </w:rPr>
      </w:pPr>
      <w:r w:rsidRPr="00F20F98">
        <w:rPr>
          <w:sz w:val="36"/>
          <w:szCs w:val="36"/>
          <w:cs/>
        </w:rPr>
        <w:tab/>
      </w:r>
      <w:r w:rsidRPr="00F20F98">
        <w:rPr>
          <w:rFonts w:hint="cs"/>
          <w:b/>
          <w:bCs/>
          <w:sz w:val="36"/>
          <w:szCs w:val="36"/>
          <w:u w:val="single"/>
          <w:cs/>
        </w:rPr>
        <w:t>รูปแบบ</w:t>
      </w:r>
    </w:p>
    <w:p w:rsidR="006543AD" w:rsidRDefault="006543AD" w:rsidP="00F20F98">
      <w:pPr>
        <w:spacing w:after="120"/>
        <w:ind w:left="1080" w:hanging="360"/>
        <w:jc w:val="thaiDistribute"/>
      </w:pPr>
      <w:r>
        <w:sym w:font="Wingdings" w:char="F06F"/>
      </w:r>
      <w:r>
        <w:rPr>
          <w:cs/>
        </w:rPr>
        <w:t xml:space="preserve"> </w:t>
      </w:r>
      <w:r>
        <w:rPr>
          <w:rFonts w:hint="cs"/>
          <w:cs/>
        </w:rPr>
        <w:t xml:space="preserve">รายงานการวิจัย ที่มีความครบถ้วนสมบูรณ์และชัดเจนตลอดทั้งกระบวนการวิจัย </w:t>
      </w:r>
      <w:r>
        <w:rPr>
          <w:cs/>
        </w:rPr>
        <w:t>(</w:t>
      </w:r>
      <w:r>
        <w:t>Research Process</w:t>
      </w:r>
      <w:r>
        <w:rPr>
          <w:cs/>
        </w:rPr>
        <w:t>)</w:t>
      </w:r>
      <w:r>
        <w:rPr>
          <w:rFonts w:hint="cs"/>
          <w:cs/>
        </w:rPr>
        <w:t xml:space="preserve"> อาทิ การกำหนดประเด็นปัญหา วัตถุประสงค์ การทำวรรณกรรมปริทัศน์ สมมติฐาน การเก็บรวบรมข้อมูล การพิสูจน์สมมติฐาน การ</w:t>
      </w:r>
      <w:r w:rsidR="00242DD4">
        <w:rPr>
          <w:rFonts w:hint="cs"/>
          <w:cs/>
        </w:rPr>
        <w:t>วิเคราะห์ข้อมูล การประมวลสรุปผลและให้ข้อเสนอแนะ การอ้างอิง และ</w:t>
      </w:r>
      <w:proofErr w:type="spellStart"/>
      <w:r w:rsidR="00242DD4">
        <w:rPr>
          <w:rFonts w:hint="cs"/>
          <w:cs/>
        </w:rPr>
        <w:t>อื่นๆ</w:t>
      </w:r>
      <w:proofErr w:type="spellEnd"/>
    </w:p>
    <w:p w:rsidR="002678BA" w:rsidRDefault="002678BA" w:rsidP="002678BA">
      <w:pPr>
        <w:ind w:left="1080" w:hanging="360"/>
        <w:jc w:val="thaiDistribute"/>
      </w:pPr>
      <w:r>
        <w:sym w:font="Wingdings" w:char="F06F"/>
      </w:r>
      <w:r>
        <w:rPr>
          <w:rFonts w:hint="cs"/>
          <w:cs/>
        </w:rPr>
        <w:t xml:space="preserve"> บทความวิจัย ที่ประมวลสรุปกระบวนการวิจัยในผลการวิจัยนั้น ให้มีความกระชับและสั้น สำหรับการนำเสนอในการประชุมทางวิชาการ หรือในวารสารทางวิชาการ</w:t>
      </w:r>
    </w:p>
    <w:p w:rsidR="002678BA" w:rsidRPr="00F20F98" w:rsidRDefault="002678BA" w:rsidP="00F20F98">
      <w:pPr>
        <w:spacing w:after="120"/>
        <w:ind w:left="1080" w:hanging="360"/>
        <w:jc w:val="thaiDistribute"/>
        <w:rPr>
          <w:b/>
          <w:bCs/>
          <w:sz w:val="36"/>
          <w:szCs w:val="36"/>
          <w:u w:val="single"/>
        </w:rPr>
      </w:pPr>
      <w:r w:rsidRPr="00F20F98">
        <w:rPr>
          <w:rFonts w:hint="cs"/>
          <w:b/>
          <w:bCs/>
          <w:sz w:val="36"/>
          <w:szCs w:val="36"/>
          <w:u w:val="single"/>
          <w:cs/>
        </w:rPr>
        <w:t>การเผยแพร่</w:t>
      </w:r>
    </w:p>
    <w:p w:rsidR="002678BA" w:rsidRDefault="002678BA" w:rsidP="00F20F98">
      <w:pPr>
        <w:tabs>
          <w:tab w:val="left" w:pos="9000"/>
        </w:tabs>
        <w:spacing w:after="120"/>
        <w:ind w:firstLine="720"/>
        <w:jc w:val="thaiDistribute"/>
        <w:rPr>
          <w:u w:val="dotted"/>
        </w:rPr>
      </w:pPr>
      <w:r>
        <w:rPr>
          <w:rFonts w:hint="cs"/>
          <w:cs/>
        </w:rPr>
        <w:t>ขอรับรองว่า ผลงานทางวิชาการ เรื่อง</w:t>
      </w:r>
      <w:r>
        <w:rPr>
          <w:rFonts w:hint="cs"/>
          <w:u w:val="dotted"/>
          <w:cs/>
        </w:rPr>
        <w:t xml:space="preserve"> </w:t>
      </w:r>
      <w:r>
        <w:rPr>
          <w:u w:val="dotted"/>
          <w:cs/>
        </w:rPr>
        <w:tab/>
      </w:r>
    </w:p>
    <w:p w:rsidR="002678BA" w:rsidRDefault="002678BA" w:rsidP="00F20F98">
      <w:pPr>
        <w:tabs>
          <w:tab w:val="left" w:pos="9000"/>
        </w:tabs>
        <w:spacing w:after="120"/>
        <w:jc w:val="distribute"/>
        <w:rPr>
          <w:u w:val="dotted"/>
        </w:rPr>
      </w:pPr>
      <w:r>
        <w:rPr>
          <w:rFonts w:hint="cs"/>
          <w:cs/>
        </w:rPr>
        <w:t>ได้เผยแพร่ในวารทางวิชาการ ชื่อ</w:t>
      </w:r>
      <w:r>
        <w:rPr>
          <w:u w:val="dotted"/>
          <w:cs/>
        </w:rPr>
        <w:tab/>
      </w:r>
    </w:p>
    <w:p w:rsidR="002678BA" w:rsidRDefault="002678BA" w:rsidP="00F20F98">
      <w:pPr>
        <w:tabs>
          <w:tab w:val="left" w:pos="9000"/>
        </w:tabs>
        <w:spacing w:after="120"/>
        <w:jc w:val="thaiDistribute"/>
      </w:pPr>
      <w:r>
        <w:rPr>
          <w:rFonts w:hint="cs"/>
          <w:cs/>
        </w:rPr>
        <w:t>ซึ่งมีชื่ออยู่ในฐานข้อมูลที่เป็นที่ยอมรับในระดับชาติและระดับนานาชาติ ดังนี้</w:t>
      </w:r>
    </w:p>
    <w:p w:rsidR="002678BA" w:rsidRPr="00956079" w:rsidRDefault="002678BA" w:rsidP="002678BA">
      <w:pPr>
        <w:pStyle w:val="a3"/>
        <w:numPr>
          <w:ilvl w:val="0"/>
          <w:numId w:val="1"/>
        </w:numPr>
        <w:tabs>
          <w:tab w:val="left" w:pos="720"/>
          <w:tab w:val="left" w:pos="9000"/>
        </w:tabs>
        <w:jc w:val="thaiDistribute"/>
        <w:rPr>
          <w:b/>
          <w:bCs/>
        </w:rPr>
      </w:pPr>
      <w:r w:rsidRPr="00956079">
        <w:rPr>
          <w:rFonts w:hint="cs"/>
          <w:b/>
          <w:bCs/>
          <w:cs/>
        </w:rPr>
        <w:t>ฐานข้อมูลระดับนานาชาติ</w:t>
      </w:r>
    </w:p>
    <w:p w:rsidR="003103CA" w:rsidRDefault="003103CA" w:rsidP="003103CA">
      <w:pPr>
        <w:pStyle w:val="a3"/>
        <w:numPr>
          <w:ilvl w:val="1"/>
          <w:numId w:val="1"/>
        </w:numPr>
        <w:tabs>
          <w:tab w:val="left" w:pos="720"/>
        </w:tabs>
        <w:ind w:right="1556"/>
        <w:jc w:val="thaiDistribute"/>
      </w:pPr>
      <w:r>
        <w:t xml:space="preserve">Academic Search Premier </w:t>
      </w:r>
      <w:r>
        <w:rPr>
          <w:cs/>
        </w:rPr>
        <w:t>(</w:t>
      </w:r>
      <w:r w:rsidRPr="00F20F98">
        <w:t>http</w:t>
      </w:r>
      <w:r w:rsidRPr="00F20F98">
        <w:rPr>
          <w:cs/>
        </w:rPr>
        <w:t>://</w:t>
      </w:r>
      <w:r w:rsidRPr="00F20F98">
        <w:t>www</w:t>
      </w:r>
      <w:r w:rsidRPr="00F20F98">
        <w:rPr>
          <w:cs/>
        </w:rPr>
        <w:t>.</w:t>
      </w:r>
      <w:proofErr w:type="spellStart"/>
      <w:r w:rsidRPr="00F20F98">
        <w:t>ebsco</w:t>
      </w:r>
      <w:proofErr w:type="spellEnd"/>
      <w:r w:rsidRPr="00F20F98">
        <w:rPr>
          <w:cs/>
        </w:rPr>
        <w:t>.</w:t>
      </w:r>
      <w:r w:rsidRPr="00F20F98">
        <w:t>com</w:t>
      </w:r>
      <w:r w:rsidRPr="00F20F98">
        <w:rPr>
          <w:cs/>
        </w:rPr>
        <w:t>/</w:t>
      </w:r>
      <w:r w:rsidRPr="00F20F98">
        <w:t>home</w:t>
      </w:r>
      <w:r>
        <w:rPr>
          <w:cs/>
        </w:rPr>
        <w:t>) (</w:t>
      </w:r>
      <w:r>
        <w:t xml:space="preserve">select </w:t>
      </w:r>
      <w:proofErr w:type="spellStart"/>
      <w:r>
        <w:t>ebscohost</w:t>
      </w:r>
      <w:proofErr w:type="spellEnd"/>
      <w:r>
        <w:t xml:space="preserve"> and then academic search premier</w:t>
      </w:r>
      <w:r>
        <w:rPr>
          <w:cs/>
        </w:rPr>
        <w:t>)</w:t>
      </w:r>
    </w:p>
    <w:p w:rsidR="003103CA" w:rsidRDefault="003103CA" w:rsidP="003103CA">
      <w:pPr>
        <w:pStyle w:val="a3"/>
        <w:numPr>
          <w:ilvl w:val="1"/>
          <w:numId w:val="1"/>
        </w:numPr>
        <w:tabs>
          <w:tab w:val="left" w:pos="720"/>
        </w:tabs>
        <w:jc w:val="thaiDistribute"/>
      </w:pPr>
      <w:r>
        <w:t xml:space="preserve">Agricola </w:t>
      </w:r>
      <w:r>
        <w:rPr>
          <w:cs/>
        </w:rPr>
        <w:t>(</w:t>
      </w:r>
      <w:r>
        <w:t>http</w:t>
      </w:r>
      <w:r>
        <w:rPr>
          <w:cs/>
        </w:rPr>
        <w:t>://</w:t>
      </w:r>
      <w:proofErr w:type="spellStart"/>
      <w:r>
        <w:t>agricola</w:t>
      </w:r>
      <w:proofErr w:type="spellEnd"/>
      <w:r>
        <w:rPr>
          <w:cs/>
        </w:rPr>
        <w:t>.</w:t>
      </w:r>
      <w:proofErr w:type="spellStart"/>
      <w:r>
        <w:t>nal</w:t>
      </w:r>
      <w:proofErr w:type="spellEnd"/>
      <w:r>
        <w:rPr>
          <w:cs/>
        </w:rPr>
        <w:t>.</w:t>
      </w:r>
      <w:proofErr w:type="spellStart"/>
      <w:r>
        <w:t>usda</w:t>
      </w:r>
      <w:proofErr w:type="spellEnd"/>
      <w:r>
        <w:rPr>
          <w:cs/>
        </w:rPr>
        <w:t>.</w:t>
      </w:r>
      <w:proofErr w:type="spellStart"/>
      <w:r>
        <w:t>gov</w:t>
      </w:r>
      <w:proofErr w:type="spellEnd"/>
      <w:r>
        <w:rPr>
          <w:cs/>
        </w:rPr>
        <w:t>)</w:t>
      </w:r>
    </w:p>
    <w:p w:rsidR="003103CA" w:rsidRDefault="003103CA" w:rsidP="003103CA">
      <w:pPr>
        <w:pStyle w:val="a3"/>
        <w:numPr>
          <w:ilvl w:val="1"/>
          <w:numId w:val="1"/>
        </w:numPr>
        <w:tabs>
          <w:tab w:val="left" w:pos="720"/>
        </w:tabs>
        <w:jc w:val="thaiDistribute"/>
      </w:pPr>
      <w:r>
        <w:t xml:space="preserve">BIOSIS </w:t>
      </w:r>
      <w:r>
        <w:rPr>
          <w:cs/>
        </w:rPr>
        <w:t>(</w:t>
      </w:r>
      <w:r>
        <w:t>http</w:t>
      </w:r>
      <w:r>
        <w:rPr>
          <w:cs/>
        </w:rPr>
        <w:t>://</w:t>
      </w:r>
      <w:r>
        <w:t>www</w:t>
      </w:r>
      <w:r>
        <w:rPr>
          <w:cs/>
        </w:rPr>
        <w:t>.</w:t>
      </w:r>
      <w:proofErr w:type="spellStart"/>
      <w:r>
        <w:t>biosis</w:t>
      </w:r>
      <w:proofErr w:type="spellEnd"/>
      <w:r>
        <w:rPr>
          <w:cs/>
        </w:rPr>
        <w:t>.</w:t>
      </w:r>
      <w:r>
        <w:t>org</w:t>
      </w:r>
      <w:r>
        <w:rPr>
          <w:cs/>
        </w:rPr>
        <w:t>)</w:t>
      </w:r>
    </w:p>
    <w:p w:rsidR="003103CA" w:rsidRDefault="003103CA" w:rsidP="003103CA">
      <w:pPr>
        <w:pStyle w:val="a3"/>
        <w:numPr>
          <w:ilvl w:val="1"/>
          <w:numId w:val="1"/>
        </w:numPr>
        <w:tabs>
          <w:tab w:val="left" w:pos="720"/>
        </w:tabs>
        <w:jc w:val="thaiDistribute"/>
      </w:pPr>
      <w:r>
        <w:t xml:space="preserve">CINAHL </w:t>
      </w:r>
      <w:r>
        <w:rPr>
          <w:cs/>
        </w:rPr>
        <w:t>(</w:t>
      </w:r>
      <w:r>
        <w:t>http</w:t>
      </w:r>
      <w:r>
        <w:rPr>
          <w:cs/>
        </w:rPr>
        <w:t>://</w:t>
      </w:r>
      <w:r>
        <w:t>www</w:t>
      </w:r>
      <w:r>
        <w:rPr>
          <w:cs/>
        </w:rPr>
        <w:t>.</w:t>
      </w:r>
      <w:proofErr w:type="spellStart"/>
      <w:r>
        <w:t>ebscohost</w:t>
      </w:r>
      <w:proofErr w:type="spellEnd"/>
      <w:r>
        <w:rPr>
          <w:cs/>
        </w:rPr>
        <w:t>.</w:t>
      </w:r>
      <w:r>
        <w:t>com</w:t>
      </w:r>
      <w:r>
        <w:rPr>
          <w:cs/>
        </w:rPr>
        <w:t>/</w:t>
      </w:r>
      <w:r>
        <w:t>academic</w:t>
      </w:r>
      <w:r>
        <w:rPr>
          <w:cs/>
        </w:rPr>
        <w:t>/</w:t>
      </w:r>
      <w:proofErr w:type="spellStart"/>
      <w:r>
        <w:t>cinahl</w:t>
      </w:r>
      <w:proofErr w:type="spellEnd"/>
      <w:r>
        <w:rPr>
          <w:cs/>
        </w:rPr>
        <w:t>-</w:t>
      </w:r>
      <w:r>
        <w:t>plus</w:t>
      </w:r>
      <w:r>
        <w:rPr>
          <w:cs/>
        </w:rPr>
        <w:t>-</w:t>
      </w:r>
      <w:r>
        <w:t>with</w:t>
      </w:r>
      <w:r>
        <w:rPr>
          <w:cs/>
        </w:rPr>
        <w:t>-</w:t>
      </w:r>
      <w:r>
        <w:t>full</w:t>
      </w:r>
      <w:r>
        <w:rPr>
          <w:cs/>
        </w:rPr>
        <w:t>-</w:t>
      </w:r>
      <w:r>
        <w:t>text</w:t>
      </w:r>
      <w:r>
        <w:rPr>
          <w:cs/>
        </w:rPr>
        <w:t>)</w:t>
      </w:r>
    </w:p>
    <w:p w:rsidR="003103CA" w:rsidRDefault="003103CA" w:rsidP="003103CA">
      <w:pPr>
        <w:pStyle w:val="a3"/>
        <w:numPr>
          <w:ilvl w:val="1"/>
          <w:numId w:val="1"/>
        </w:numPr>
        <w:tabs>
          <w:tab w:val="left" w:pos="720"/>
        </w:tabs>
        <w:jc w:val="thaiDistribute"/>
      </w:pPr>
      <w:proofErr w:type="spellStart"/>
      <w:r>
        <w:t>EiCOMPENDEX</w:t>
      </w:r>
      <w:proofErr w:type="spellEnd"/>
      <w:r>
        <w:t xml:space="preserve"> </w:t>
      </w:r>
      <w:r>
        <w:rPr>
          <w:cs/>
        </w:rPr>
        <w:t>(</w:t>
      </w:r>
      <w:r>
        <w:t>http</w:t>
      </w:r>
      <w:r>
        <w:rPr>
          <w:cs/>
        </w:rPr>
        <w:t>://</w:t>
      </w:r>
      <w:r>
        <w:t>www</w:t>
      </w:r>
      <w:r>
        <w:rPr>
          <w:cs/>
        </w:rPr>
        <w:t>.</w:t>
      </w:r>
      <w:proofErr w:type="spellStart"/>
      <w:r>
        <w:t>ei</w:t>
      </w:r>
      <w:proofErr w:type="spellEnd"/>
      <w:r>
        <w:rPr>
          <w:cs/>
        </w:rPr>
        <w:t>.</w:t>
      </w:r>
      <w:r>
        <w:t>org</w:t>
      </w:r>
      <w:r>
        <w:rPr>
          <w:cs/>
        </w:rPr>
        <w:t>)</w:t>
      </w:r>
    </w:p>
    <w:p w:rsidR="003103CA" w:rsidRDefault="003103CA" w:rsidP="003103CA">
      <w:pPr>
        <w:pStyle w:val="a3"/>
        <w:numPr>
          <w:ilvl w:val="1"/>
          <w:numId w:val="1"/>
        </w:numPr>
        <w:tabs>
          <w:tab w:val="left" w:pos="720"/>
        </w:tabs>
        <w:jc w:val="thaiDistribute"/>
      </w:pPr>
      <w:r>
        <w:t xml:space="preserve">ERIC </w:t>
      </w:r>
      <w:r>
        <w:rPr>
          <w:cs/>
        </w:rPr>
        <w:t>(</w:t>
      </w:r>
      <w:r>
        <w:t>http</w:t>
      </w:r>
      <w:r>
        <w:rPr>
          <w:cs/>
        </w:rPr>
        <w:t>://</w:t>
      </w:r>
      <w:r>
        <w:t>www</w:t>
      </w:r>
      <w:r>
        <w:rPr>
          <w:cs/>
        </w:rPr>
        <w:t>.</w:t>
      </w:r>
      <w:proofErr w:type="spellStart"/>
      <w:r>
        <w:t>eric</w:t>
      </w:r>
      <w:proofErr w:type="spellEnd"/>
      <w:r>
        <w:rPr>
          <w:cs/>
        </w:rPr>
        <w:t>.</w:t>
      </w:r>
      <w:proofErr w:type="spellStart"/>
      <w:r>
        <w:t>ed</w:t>
      </w:r>
      <w:proofErr w:type="spellEnd"/>
      <w:r>
        <w:rPr>
          <w:cs/>
        </w:rPr>
        <w:t>.</w:t>
      </w:r>
      <w:proofErr w:type="spellStart"/>
      <w:r>
        <w:t>gov</w:t>
      </w:r>
      <w:proofErr w:type="spellEnd"/>
      <w:r>
        <w:rPr>
          <w:cs/>
        </w:rPr>
        <w:t>/)</w:t>
      </w:r>
    </w:p>
    <w:p w:rsidR="003103CA" w:rsidRDefault="003103CA" w:rsidP="003103CA">
      <w:pPr>
        <w:pStyle w:val="a3"/>
        <w:numPr>
          <w:ilvl w:val="1"/>
          <w:numId w:val="1"/>
        </w:numPr>
        <w:tabs>
          <w:tab w:val="left" w:pos="720"/>
        </w:tabs>
        <w:ind w:right="3266"/>
        <w:jc w:val="thaiDistribute"/>
      </w:pPr>
      <w:r>
        <w:t>H</w:t>
      </w:r>
      <w:r>
        <w:rPr>
          <w:cs/>
        </w:rPr>
        <w:t>.</w:t>
      </w:r>
      <w:proofErr w:type="gramStart"/>
      <w:r>
        <w:t>W</w:t>
      </w:r>
      <w:r>
        <w:rPr>
          <w:cs/>
        </w:rPr>
        <w:t>.</w:t>
      </w:r>
      <w:r>
        <w:t>Wilson</w:t>
      </w:r>
      <w:proofErr w:type="gramEnd"/>
      <w:r>
        <w:t xml:space="preserve"> </w:t>
      </w:r>
      <w:r>
        <w:rPr>
          <w:cs/>
        </w:rPr>
        <w:t>(</w:t>
      </w:r>
      <w:r>
        <w:t>http</w:t>
      </w:r>
      <w:r>
        <w:rPr>
          <w:cs/>
        </w:rPr>
        <w:t>://</w:t>
      </w:r>
      <w:r>
        <w:t>www</w:t>
      </w:r>
      <w:r>
        <w:rPr>
          <w:cs/>
        </w:rPr>
        <w:t>.</w:t>
      </w:r>
      <w:proofErr w:type="spellStart"/>
      <w:r>
        <w:t>ebscohost</w:t>
      </w:r>
      <w:proofErr w:type="spellEnd"/>
      <w:r>
        <w:rPr>
          <w:cs/>
        </w:rPr>
        <w:t>.</w:t>
      </w:r>
      <w:r>
        <w:t>com</w:t>
      </w:r>
      <w:r>
        <w:rPr>
          <w:cs/>
        </w:rPr>
        <w:t>) (</w:t>
      </w:r>
      <w:r>
        <w:t xml:space="preserve">select </w:t>
      </w:r>
      <w:proofErr w:type="spellStart"/>
      <w:r>
        <w:t>ebscohost</w:t>
      </w:r>
      <w:proofErr w:type="spellEnd"/>
      <w:r>
        <w:t xml:space="preserve"> and then H</w:t>
      </w:r>
      <w:r>
        <w:rPr>
          <w:cs/>
        </w:rPr>
        <w:t>.</w:t>
      </w:r>
      <w:r>
        <w:t>W</w:t>
      </w:r>
      <w:r>
        <w:rPr>
          <w:cs/>
        </w:rPr>
        <w:t>.</w:t>
      </w:r>
      <w:r>
        <w:t>Wilson</w:t>
      </w:r>
      <w:r>
        <w:rPr>
          <w:cs/>
        </w:rPr>
        <w:t>)</w:t>
      </w:r>
    </w:p>
    <w:p w:rsidR="003103CA" w:rsidRDefault="003103CA" w:rsidP="003103CA">
      <w:pPr>
        <w:pStyle w:val="a3"/>
        <w:numPr>
          <w:ilvl w:val="1"/>
          <w:numId w:val="1"/>
        </w:numPr>
        <w:tabs>
          <w:tab w:val="left" w:pos="720"/>
        </w:tabs>
        <w:jc w:val="thaiDistribute"/>
      </w:pPr>
      <w:proofErr w:type="spellStart"/>
      <w:r>
        <w:lastRenderedPageBreak/>
        <w:t>Infotrieve</w:t>
      </w:r>
      <w:proofErr w:type="spellEnd"/>
      <w:r>
        <w:t xml:space="preserve"> </w:t>
      </w:r>
      <w:r>
        <w:rPr>
          <w:cs/>
        </w:rPr>
        <w:t>(</w:t>
      </w:r>
      <w:r>
        <w:t>http</w:t>
      </w:r>
      <w:r>
        <w:rPr>
          <w:cs/>
        </w:rPr>
        <w:t>://</w:t>
      </w:r>
      <w:r>
        <w:t>www</w:t>
      </w:r>
      <w:r>
        <w:rPr>
          <w:cs/>
        </w:rPr>
        <w:t>.</w:t>
      </w:r>
      <w:proofErr w:type="spellStart"/>
      <w:r>
        <w:t>infotrieve</w:t>
      </w:r>
      <w:proofErr w:type="spellEnd"/>
      <w:r>
        <w:rPr>
          <w:cs/>
        </w:rPr>
        <w:t>.</w:t>
      </w:r>
      <w:r>
        <w:t>com</w:t>
      </w:r>
      <w:r>
        <w:rPr>
          <w:cs/>
        </w:rPr>
        <w:t>)</w:t>
      </w:r>
    </w:p>
    <w:p w:rsidR="003103CA" w:rsidRDefault="003103CA" w:rsidP="003103CA">
      <w:pPr>
        <w:pStyle w:val="a3"/>
        <w:numPr>
          <w:ilvl w:val="1"/>
          <w:numId w:val="1"/>
        </w:numPr>
        <w:tabs>
          <w:tab w:val="left" w:pos="720"/>
        </w:tabs>
        <w:jc w:val="thaiDistribute"/>
      </w:pPr>
      <w:proofErr w:type="spellStart"/>
      <w:r>
        <w:t>Ingenta</w:t>
      </w:r>
      <w:proofErr w:type="spellEnd"/>
      <w:r>
        <w:t xml:space="preserve"> Connect </w:t>
      </w:r>
      <w:r>
        <w:rPr>
          <w:cs/>
        </w:rPr>
        <w:t>(</w:t>
      </w:r>
      <w:r>
        <w:t>http</w:t>
      </w:r>
      <w:r>
        <w:rPr>
          <w:cs/>
        </w:rPr>
        <w:t>://</w:t>
      </w:r>
      <w:r>
        <w:t>www</w:t>
      </w:r>
      <w:r>
        <w:rPr>
          <w:cs/>
        </w:rPr>
        <w:t>.</w:t>
      </w:r>
      <w:proofErr w:type="spellStart"/>
      <w:r>
        <w:t>ingentaconnect</w:t>
      </w:r>
      <w:proofErr w:type="spellEnd"/>
      <w:r>
        <w:rPr>
          <w:cs/>
        </w:rPr>
        <w:t>.</w:t>
      </w:r>
      <w:r>
        <w:t>com</w:t>
      </w:r>
      <w:r>
        <w:rPr>
          <w:cs/>
        </w:rPr>
        <w:t>)</w:t>
      </w:r>
    </w:p>
    <w:p w:rsidR="003103CA" w:rsidRDefault="003103CA" w:rsidP="003103CA">
      <w:pPr>
        <w:pStyle w:val="a3"/>
        <w:numPr>
          <w:ilvl w:val="1"/>
          <w:numId w:val="1"/>
        </w:numPr>
        <w:tabs>
          <w:tab w:val="left" w:pos="720"/>
        </w:tabs>
        <w:jc w:val="thaiDistribute"/>
      </w:pPr>
      <w:r>
        <w:t xml:space="preserve">INSPEC </w:t>
      </w:r>
      <w:r>
        <w:rPr>
          <w:cs/>
        </w:rPr>
        <w:t>(</w:t>
      </w:r>
      <w:r>
        <w:t>http</w:t>
      </w:r>
      <w:r>
        <w:rPr>
          <w:cs/>
        </w:rPr>
        <w:t>://</w:t>
      </w:r>
      <w:r>
        <w:t>www</w:t>
      </w:r>
      <w:r>
        <w:rPr>
          <w:cs/>
        </w:rPr>
        <w:t>.</w:t>
      </w:r>
      <w:proofErr w:type="spellStart"/>
      <w:r>
        <w:t>theiet</w:t>
      </w:r>
      <w:proofErr w:type="spellEnd"/>
      <w:r>
        <w:rPr>
          <w:cs/>
        </w:rPr>
        <w:t>.</w:t>
      </w:r>
      <w:r>
        <w:t>org</w:t>
      </w:r>
      <w:r>
        <w:rPr>
          <w:cs/>
        </w:rPr>
        <w:t>/</w:t>
      </w:r>
      <w:r>
        <w:t>publishing</w:t>
      </w:r>
      <w:r>
        <w:rPr>
          <w:cs/>
        </w:rPr>
        <w:t>/</w:t>
      </w:r>
      <w:proofErr w:type="spellStart"/>
      <w:r>
        <w:t>inspec</w:t>
      </w:r>
      <w:proofErr w:type="spellEnd"/>
      <w:r>
        <w:rPr>
          <w:cs/>
        </w:rPr>
        <w:t>)</w:t>
      </w:r>
    </w:p>
    <w:p w:rsidR="003103CA" w:rsidRDefault="003103CA" w:rsidP="003103CA">
      <w:pPr>
        <w:pStyle w:val="a3"/>
        <w:numPr>
          <w:ilvl w:val="1"/>
          <w:numId w:val="1"/>
        </w:numPr>
        <w:tabs>
          <w:tab w:val="left" w:pos="720"/>
        </w:tabs>
        <w:jc w:val="thaiDistribute"/>
      </w:pPr>
      <w:proofErr w:type="spellStart"/>
      <w:r>
        <w:t>MathSciNet</w:t>
      </w:r>
      <w:proofErr w:type="spellEnd"/>
      <w:r>
        <w:t xml:space="preserve"> </w:t>
      </w:r>
      <w:r>
        <w:rPr>
          <w:cs/>
        </w:rPr>
        <w:t>(</w:t>
      </w:r>
      <w:r>
        <w:t>http</w:t>
      </w:r>
      <w:r>
        <w:rPr>
          <w:cs/>
        </w:rPr>
        <w:t>://</w:t>
      </w:r>
      <w:r>
        <w:t>www</w:t>
      </w:r>
      <w:r>
        <w:rPr>
          <w:cs/>
        </w:rPr>
        <w:t>.</w:t>
      </w:r>
      <w:proofErr w:type="spellStart"/>
      <w:r>
        <w:t>ams</w:t>
      </w:r>
      <w:proofErr w:type="spellEnd"/>
      <w:r>
        <w:rPr>
          <w:cs/>
        </w:rPr>
        <w:t>.</w:t>
      </w:r>
      <w:r>
        <w:t>org</w:t>
      </w:r>
      <w:r>
        <w:rPr>
          <w:cs/>
        </w:rPr>
        <w:t>/</w:t>
      </w:r>
      <w:proofErr w:type="spellStart"/>
      <w:r>
        <w:t>mathscinet</w:t>
      </w:r>
      <w:proofErr w:type="spellEnd"/>
      <w:r>
        <w:rPr>
          <w:cs/>
        </w:rPr>
        <w:t>)</w:t>
      </w:r>
    </w:p>
    <w:p w:rsidR="003103CA" w:rsidRDefault="003103CA" w:rsidP="003103CA">
      <w:pPr>
        <w:pStyle w:val="a3"/>
        <w:numPr>
          <w:ilvl w:val="1"/>
          <w:numId w:val="1"/>
        </w:numPr>
        <w:tabs>
          <w:tab w:val="left" w:pos="720"/>
        </w:tabs>
        <w:jc w:val="thaiDistribute"/>
      </w:pPr>
      <w:r>
        <w:t>MEDLINE</w:t>
      </w:r>
      <w:r>
        <w:rPr>
          <w:cs/>
        </w:rPr>
        <w:t>/</w:t>
      </w:r>
      <w:proofErr w:type="spellStart"/>
      <w:r>
        <w:t>Pubmed</w:t>
      </w:r>
      <w:proofErr w:type="spellEnd"/>
      <w:r>
        <w:t xml:space="preserve"> </w:t>
      </w:r>
      <w:r>
        <w:rPr>
          <w:cs/>
        </w:rPr>
        <w:t>(</w:t>
      </w:r>
      <w:r>
        <w:t>http</w:t>
      </w:r>
      <w:r>
        <w:rPr>
          <w:cs/>
        </w:rPr>
        <w:t>://</w:t>
      </w:r>
      <w:r>
        <w:t>www</w:t>
      </w:r>
      <w:r>
        <w:rPr>
          <w:cs/>
        </w:rPr>
        <w:t>.</w:t>
      </w:r>
      <w:proofErr w:type="spellStart"/>
      <w:r>
        <w:t>ncbi</w:t>
      </w:r>
      <w:proofErr w:type="spellEnd"/>
      <w:r>
        <w:rPr>
          <w:cs/>
        </w:rPr>
        <w:t>.</w:t>
      </w:r>
      <w:proofErr w:type="spellStart"/>
      <w:r>
        <w:t>nlm</w:t>
      </w:r>
      <w:proofErr w:type="spellEnd"/>
      <w:r>
        <w:rPr>
          <w:cs/>
        </w:rPr>
        <w:t>.</w:t>
      </w:r>
      <w:proofErr w:type="spellStart"/>
      <w:r>
        <w:t>nih</w:t>
      </w:r>
      <w:proofErr w:type="spellEnd"/>
      <w:r>
        <w:rPr>
          <w:cs/>
        </w:rPr>
        <w:t>.</w:t>
      </w:r>
      <w:proofErr w:type="spellStart"/>
      <w:r>
        <w:t>gov</w:t>
      </w:r>
      <w:proofErr w:type="spellEnd"/>
      <w:r>
        <w:rPr>
          <w:cs/>
        </w:rPr>
        <w:t>/</w:t>
      </w:r>
      <w:proofErr w:type="spellStart"/>
      <w:r>
        <w:t>pubmed</w:t>
      </w:r>
      <w:proofErr w:type="spellEnd"/>
      <w:r>
        <w:rPr>
          <w:cs/>
        </w:rPr>
        <w:t>/)</w:t>
      </w:r>
    </w:p>
    <w:p w:rsidR="003103CA" w:rsidRDefault="003103CA" w:rsidP="003103CA">
      <w:pPr>
        <w:pStyle w:val="a3"/>
        <w:numPr>
          <w:ilvl w:val="1"/>
          <w:numId w:val="1"/>
        </w:numPr>
        <w:tabs>
          <w:tab w:val="left" w:pos="720"/>
        </w:tabs>
        <w:jc w:val="thaiDistribute"/>
      </w:pPr>
      <w:proofErr w:type="spellStart"/>
      <w:r>
        <w:t>PsycINFO</w:t>
      </w:r>
      <w:proofErr w:type="spellEnd"/>
      <w:r>
        <w:t xml:space="preserve"> </w:t>
      </w:r>
      <w:r>
        <w:rPr>
          <w:cs/>
        </w:rPr>
        <w:t>(</w:t>
      </w:r>
      <w:r>
        <w:t>http</w:t>
      </w:r>
      <w:r>
        <w:rPr>
          <w:cs/>
        </w:rPr>
        <w:t>://</w:t>
      </w:r>
      <w:r>
        <w:t>www</w:t>
      </w:r>
      <w:r>
        <w:rPr>
          <w:cs/>
        </w:rPr>
        <w:t>.</w:t>
      </w:r>
      <w:proofErr w:type="spellStart"/>
      <w:r>
        <w:t>apa</w:t>
      </w:r>
      <w:proofErr w:type="spellEnd"/>
      <w:r>
        <w:rPr>
          <w:cs/>
        </w:rPr>
        <w:t>.</w:t>
      </w:r>
      <w:r>
        <w:t>org</w:t>
      </w:r>
      <w:r>
        <w:rPr>
          <w:cs/>
        </w:rPr>
        <w:t>/</w:t>
      </w:r>
      <w:r>
        <w:t>pubs</w:t>
      </w:r>
      <w:r>
        <w:rPr>
          <w:cs/>
        </w:rPr>
        <w:t>/</w:t>
      </w:r>
      <w:r>
        <w:t>databases</w:t>
      </w:r>
      <w:r>
        <w:rPr>
          <w:cs/>
        </w:rPr>
        <w:t>/</w:t>
      </w:r>
      <w:proofErr w:type="spellStart"/>
      <w:r>
        <w:t>psycinfo</w:t>
      </w:r>
      <w:proofErr w:type="spellEnd"/>
      <w:r>
        <w:rPr>
          <w:cs/>
        </w:rPr>
        <w:t>/</w:t>
      </w:r>
      <w:r>
        <w:t>index</w:t>
      </w:r>
      <w:r>
        <w:rPr>
          <w:cs/>
        </w:rPr>
        <w:t>.</w:t>
      </w:r>
      <w:proofErr w:type="spellStart"/>
      <w:r>
        <w:t>aspx</w:t>
      </w:r>
      <w:proofErr w:type="spellEnd"/>
      <w:r>
        <w:rPr>
          <w:cs/>
        </w:rPr>
        <w:t>)</w:t>
      </w:r>
    </w:p>
    <w:p w:rsidR="003103CA" w:rsidRDefault="003103CA" w:rsidP="003103CA">
      <w:pPr>
        <w:pStyle w:val="a3"/>
        <w:numPr>
          <w:ilvl w:val="1"/>
          <w:numId w:val="1"/>
        </w:numPr>
        <w:tabs>
          <w:tab w:val="left" w:pos="720"/>
        </w:tabs>
        <w:jc w:val="thaiDistribute"/>
      </w:pPr>
      <w:proofErr w:type="spellStart"/>
      <w:r>
        <w:t>Pubmed</w:t>
      </w:r>
      <w:proofErr w:type="spellEnd"/>
      <w:r>
        <w:t xml:space="preserve"> </w:t>
      </w:r>
      <w:r>
        <w:rPr>
          <w:cs/>
        </w:rPr>
        <w:t>(</w:t>
      </w:r>
      <w:r>
        <w:t>http</w:t>
      </w:r>
      <w:r>
        <w:rPr>
          <w:cs/>
        </w:rPr>
        <w:t>://</w:t>
      </w:r>
      <w:r>
        <w:t>www</w:t>
      </w:r>
      <w:r>
        <w:rPr>
          <w:cs/>
        </w:rPr>
        <w:t>.</w:t>
      </w:r>
      <w:proofErr w:type="spellStart"/>
      <w:r>
        <w:t>ncbi</w:t>
      </w:r>
      <w:proofErr w:type="spellEnd"/>
      <w:r>
        <w:rPr>
          <w:cs/>
        </w:rPr>
        <w:t>.</w:t>
      </w:r>
      <w:proofErr w:type="spellStart"/>
      <w:r>
        <w:t>nlm</w:t>
      </w:r>
      <w:proofErr w:type="spellEnd"/>
      <w:r>
        <w:rPr>
          <w:cs/>
        </w:rPr>
        <w:t>.</w:t>
      </w:r>
      <w:proofErr w:type="spellStart"/>
      <w:r>
        <w:t>nih</w:t>
      </w:r>
      <w:proofErr w:type="spellEnd"/>
      <w:r>
        <w:rPr>
          <w:cs/>
        </w:rPr>
        <w:t>.</w:t>
      </w:r>
      <w:proofErr w:type="spellStart"/>
      <w:r>
        <w:t>gov</w:t>
      </w:r>
      <w:proofErr w:type="spellEnd"/>
      <w:r>
        <w:rPr>
          <w:cs/>
        </w:rPr>
        <w:t>/</w:t>
      </w:r>
      <w:proofErr w:type="spellStart"/>
      <w:r>
        <w:t>pubmed</w:t>
      </w:r>
      <w:proofErr w:type="spellEnd"/>
      <w:r>
        <w:rPr>
          <w:cs/>
        </w:rPr>
        <w:t>/)</w:t>
      </w:r>
    </w:p>
    <w:p w:rsidR="003103CA" w:rsidRDefault="003103CA" w:rsidP="003103CA">
      <w:pPr>
        <w:pStyle w:val="a3"/>
        <w:numPr>
          <w:ilvl w:val="1"/>
          <w:numId w:val="1"/>
        </w:numPr>
        <w:tabs>
          <w:tab w:val="left" w:pos="720"/>
        </w:tabs>
        <w:jc w:val="thaiDistribute"/>
      </w:pPr>
      <w:proofErr w:type="spellStart"/>
      <w:r>
        <w:t>ScienceDirect</w:t>
      </w:r>
      <w:proofErr w:type="spellEnd"/>
      <w:r>
        <w:t xml:space="preserve"> </w:t>
      </w:r>
      <w:r>
        <w:rPr>
          <w:cs/>
        </w:rPr>
        <w:t>(</w:t>
      </w:r>
      <w:r>
        <w:t>http</w:t>
      </w:r>
      <w:r>
        <w:rPr>
          <w:cs/>
        </w:rPr>
        <w:t>://</w:t>
      </w:r>
      <w:r>
        <w:t>www</w:t>
      </w:r>
      <w:r>
        <w:rPr>
          <w:cs/>
        </w:rPr>
        <w:t>.</w:t>
      </w:r>
      <w:proofErr w:type="spellStart"/>
      <w:r>
        <w:t>sciencedirect</w:t>
      </w:r>
      <w:proofErr w:type="spellEnd"/>
      <w:r>
        <w:rPr>
          <w:cs/>
        </w:rPr>
        <w:t>.</w:t>
      </w:r>
      <w:r>
        <w:t>com</w:t>
      </w:r>
      <w:r>
        <w:rPr>
          <w:cs/>
        </w:rPr>
        <w:t>)</w:t>
      </w:r>
    </w:p>
    <w:p w:rsidR="003103CA" w:rsidRDefault="003103CA" w:rsidP="003103CA">
      <w:pPr>
        <w:pStyle w:val="a3"/>
        <w:numPr>
          <w:ilvl w:val="1"/>
          <w:numId w:val="1"/>
        </w:numPr>
        <w:tabs>
          <w:tab w:val="left" w:pos="720"/>
        </w:tabs>
        <w:jc w:val="thaiDistribute"/>
      </w:pPr>
      <w:proofErr w:type="spellStart"/>
      <w:r>
        <w:t>SciFinder</w:t>
      </w:r>
      <w:proofErr w:type="spellEnd"/>
      <w:r>
        <w:t xml:space="preserve"> </w:t>
      </w:r>
      <w:r>
        <w:rPr>
          <w:cs/>
        </w:rPr>
        <w:t>(</w:t>
      </w:r>
      <w:r>
        <w:t>https</w:t>
      </w:r>
      <w:r>
        <w:rPr>
          <w:cs/>
        </w:rPr>
        <w:t>://</w:t>
      </w:r>
      <w:proofErr w:type="spellStart"/>
      <w:r>
        <w:t>scifinder</w:t>
      </w:r>
      <w:proofErr w:type="spellEnd"/>
      <w:r>
        <w:rPr>
          <w:cs/>
        </w:rPr>
        <w:t>.</w:t>
      </w:r>
      <w:proofErr w:type="spellStart"/>
      <w:r>
        <w:t>cas</w:t>
      </w:r>
      <w:proofErr w:type="spellEnd"/>
      <w:r>
        <w:rPr>
          <w:cs/>
        </w:rPr>
        <w:t>.</w:t>
      </w:r>
      <w:r>
        <w:t>org</w:t>
      </w:r>
      <w:r>
        <w:rPr>
          <w:cs/>
        </w:rPr>
        <w:t>/)</w:t>
      </w:r>
    </w:p>
    <w:p w:rsidR="003103CA" w:rsidRDefault="003103CA" w:rsidP="003103CA">
      <w:pPr>
        <w:pStyle w:val="a3"/>
        <w:numPr>
          <w:ilvl w:val="1"/>
          <w:numId w:val="1"/>
        </w:numPr>
        <w:tabs>
          <w:tab w:val="left" w:pos="720"/>
        </w:tabs>
        <w:jc w:val="thaiDistribute"/>
      </w:pPr>
      <w:r>
        <w:t xml:space="preserve">Scopus </w:t>
      </w:r>
      <w:r>
        <w:rPr>
          <w:cs/>
        </w:rPr>
        <w:t>(</w:t>
      </w:r>
      <w:r>
        <w:t>http</w:t>
      </w:r>
      <w:r>
        <w:rPr>
          <w:cs/>
        </w:rPr>
        <w:t>://</w:t>
      </w:r>
      <w:r>
        <w:t>www</w:t>
      </w:r>
      <w:r>
        <w:rPr>
          <w:cs/>
        </w:rPr>
        <w:t>.</w:t>
      </w:r>
      <w:r>
        <w:t>info</w:t>
      </w:r>
      <w:r>
        <w:rPr>
          <w:cs/>
        </w:rPr>
        <w:t>.</w:t>
      </w:r>
      <w:proofErr w:type="spellStart"/>
      <w:r>
        <w:t>scopus</w:t>
      </w:r>
      <w:proofErr w:type="spellEnd"/>
      <w:r>
        <w:rPr>
          <w:cs/>
        </w:rPr>
        <w:t>.</w:t>
      </w:r>
      <w:r>
        <w:t>com</w:t>
      </w:r>
      <w:r>
        <w:rPr>
          <w:cs/>
        </w:rPr>
        <w:t>)</w:t>
      </w:r>
    </w:p>
    <w:p w:rsidR="003103CA" w:rsidRDefault="003103CA" w:rsidP="003103CA">
      <w:pPr>
        <w:pStyle w:val="a3"/>
        <w:numPr>
          <w:ilvl w:val="1"/>
          <w:numId w:val="1"/>
        </w:numPr>
        <w:tabs>
          <w:tab w:val="left" w:pos="720"/>
        </w:tabs>
        <w:ind w:right="26"/>
      </w:pPr>
      <w:r>
        <w:t xml:space="preserve">Social Science Research Network </w:t>
      </w:r>
      <w:r>
        <w:rPr>
          <w:cs/>
        </w:rPr>
        <w:t>(</w:t>
      </w:r>
      <w:r>
        <w:t>http</w:t>
      </w:r>
      <w:r>
        <w:rPr>
          <w:cs/>
        </w:rPr>
        <w:t>://</w:t>
      </w:r>
      <w:r>
        <w:t>papers</w:t>
      </w:r>
      <w:r>
        <w:rPr>
          <w:cs/>
        </w:rPr>
        <w:t>.</w:t>
      </w:r>
      <w:proofErr w:type="spellStart"/>
      <w:r>
        <w:t>ssrn</w:t>
      </w:r>
      <w:proofErr w:type="spellEnd"/>
      <w:r>
        <w:rPr>
          <w:cs/>
        </w:rPr>
        <w:t>.</w:t>
      </w:r>
      <w:r>
        <w:t>com</w:t>
      </w:r>
      <w:r>
        <w:rPr>
          <w:cs/>
        </w:rPr>
        <w:t>/</w:t>
      </w:r>
      <w:r>
        <w:t>sol3</w:t>
      </w:r>
      <w:r>
        <w:rPr>
          <w:cs/>
        </w:rPr>
        <w:t>/</w:t>
      </w:r>
      <w:proofErr w:type="spellStart"/>
      <w:r>
        <w:t>DisplayAbstractSearch</w:t>
      </w:r>
      <w:proofErr w:type="spellEnd"/>
      <w:r>
        <w:rPr>
          <w:cs/>
        </w:rPr>
        <w:t>.</w:t>
      </w:r>
      <w:r>
        <w:t>cfm</w:t>
      </w:r>
      <w:r>
        <w:rPr>
          <w:cs/>
        </w:rPr>
        <w:t>)</w:t>
      </w:r>
    </w:p>
    <w:p w:rsidR="00CB3ADF" w:rsidRDefault="003103CA" w:rsidP="003103CA">
      <w:pPr>
        <w:pStyle w:val="a3"/>
        <w:numPr>
          <w:ilvl w:val="1"/>
          <w:numId w:val="1"/>
        </w:numPr>
        <w:tabs>
          <w:tab w:val="left" w:pos="720"/>
        </w:tabs>
        <w:jc w:val="thaiDistribute"/>
      </w:pPr>
      <w:r>
        <w:t xml:space="preserve">Web of Knowledge </w:t>
      </w:r>
      <w:r>
        <w:rPr>
          <w:cs/>
        </w:rPr>
        <w:t>(</w:t>
      </w:r>
      <w:r w:rsidRPr="003103CA">
        <w:t>http</w:t>
      </w:r>
      <w:r w:rsidRPr="003103CA">
        <w:rPr>
          <w:cs/>
        </w:rPr>
        <w:t>://</w:t>
      </w:r>
      <w:proofErr w:type="spellStart"/>
      <w:r w:rsidRPr="003103CA">
        <w:t>wokinfo</w:t>
      </w:r>
      <w:proofErr w:type="spellEnd"/>
      <w:r w:rsidRPr="003103CA">
        <w:rPr>
          <w:cs/>
        </w:rPr>
        <w:t>.</w:t>
      </w:r>
      <w:r w:rsidRPr="003103CA">
        <w:t>com</w:t>
      </w:r>
      <w:r>
        <w:rPr>
          <w:cs/>
        </w:rPr>
        <w:t>)</w:t>
      </w:r>
    </w:p>
    <w:p w:rsidR="003103CA" w:rsidRDefault="003103CA" w:rsidP="003103CA">
      <w:pPr>
        <w:pStyle w:val="a3"/>
        <w:tabs>
          <w:tab w:val="left" w:pos="720"/>
        </w:tabs>
        <w:ind w:left="1800"/>
        <w:jc w:val="thaiDistribute"/>
      </w:pPr>
    </w:p>
    <w:p w:rsidR="002678BA" w:rsidRPr="003103CA" w:rsidRDefault="002678BA" w:rsidP="002678BA">
      <w:pPr>
        <w:pStyle w:val="a3"/>
        <w:numPr>
          <w:ilvl w:val="0"/>
          <w:numId w:val="1"/>
        </w:numPr>
        <w:tabs>
          <w:tab w:val="left" w:pos="720"/>
          <w:tab w:val="left" w:pos="9000"/>
        </w:tabs>
        <w:jc w:val="thaiDistribute"/>
        <w:rPr>
          <w:b/>
          <w:bCs/>
        </w:rPr>
      </w:pPr>
      <w:r w:rsidRPr="003103CA">
        <w:rPr>
          <w:rFonts w:hint="cs"/>
          <w:b/>
          <w:bCs/>
          <w:cs/>
        </w:rPr>
        <w:t>ฐานข้อมูลระดับชาติ</w:t>
      </w:r>
    </w:p>
    <w:p w:rsidR="003103CA" w:rsidRPr="002678BA" w:rsidRDefault="003103CA" w:rsidP="003103CA">
      <w:pPr>
        <w:pStyle w:val="a3"/>
        <w:numPr>
          <w:ilvl w:val="1"/>
          <w:numId w:val="1"/>
        </w:numPr>
        <w:tabs>
          <w:tab w:val="left" w:pos="720"/>
          <w:tab w:val="left" w:pos="9000"/>
        </w:tabs>
        <w:jc w:val="thaiDistribute"/>
        <w:rPr>
          <w:cs/>
        </w:rPr>
      </w:pPr>
      <w:r w:rsidRPr="003103CA">
        <w:rPr>
          <w:cs/>
        </w:rPr>
        <w:t>ศูนย์ดัชนีการอ้างอิงวารสารไทย (</w:t>
      </w:r>
      <w:r w:rsidR="00D35648">
        <w:t xml:space="preserve">Thai Journal Citation Index </w:t>
      </w:r>
      <w:r w:rsidR="00D35648">
        <w:rPr>
          <w:cs/>
        </w:rPr>
        <w:t>-</w:t>
      </w:r>
      <w:r w:rsidRPr="003103CA">
        <w:t xml:space="preserve"> TCI</w:t>
      </w:r>
      <w:r w:rsidRPr="003103CA">
        <w:rPr>
          <w:cs/>
        </w:rPr>
        <w:t>)</w:t>
      </w:r>
    </w:p>
    <w:p w:rsidR="006543AD" w:rsidRDefault="006543AD" w:rsidP="00F20F98">
      <w:pPr>
        <w:tabs>
          <w:tab w:val="left" w:pos="1890"/>
          <w:tab w:val="left" w:pos="9000"/>
        </w:tabs>
        <w:spacing w:after="120"/>
      </w:pPr>
    </w:p>
    <w:p w:rsidR="003103CA" w:rsidRDefault="003103CA" w:rsidP="006543AD">
      <w:pPr>
        <w:tabs>
          <w:tab w:val="left" w:pos="1890"/>
          <w:tab w:val="left" w:pos="9000"/>
        </w:tabs>
      </w:pPr>
      <w:r>
        <w:rPr>
          <w:rFonts w:hint="cs"/>
          <w:b/>
          <w:bCs/>
          <w:cs/>
        </w:rPr>
        <w:t>ขอรับรองว่าข้อความข้างต้นเป็นความจริง</w:t>
      </w:r>
    </w:p>
    <w:p w:rsidR="003103CA" w:rsidRDefault="003103CA" w:rsidP="00D53BA5">
      <w:pPr>
        <w:tabs>
          <w:tab w:val="left" w:pos="1890"/>
          <w:tab w:val="left" w:pos="2970"/>
          <w:tab w:val="left" w:pos="7290"/>
          <w:tab w:val="left" w:pos="9000"/>
        </w:tabs>
        <w:spacing w:after="120"/>
        <w:ind w:left="2880"/>
        <w:rPr>
          <w:u w:val="dotted"/>
        </w:rPr>
      </w:pPr>
      <w:r>
        <w:rPr>
          <w:cs/>
        </w:rPr>
        <w:tab/>
      </w:r>
      <w:r>
        <w:rPr>
          <w:rFonts w:hint="cs"/>
          <w:cs/>
        </w:rPr>
        <w:t>ลงชื่อ</w:t>
      </w:r>
      <w:r>
        <w:rPr>
          <w:u w:val="dotted"/>
          <w:cs/>
        </w:rPr>
        <w:tab/>
      </w:r>
      <w:r w:rsidRPr="003103CA">
        <w:rPr>
          <w:rFonts w:hint="cs"/>
          <w:cs/>
        </w:rPr>
        <w:t>ผู้เสนอขอคำรับรอง</w:t>
      </w:r>
    </w:p>
    <w:p w:rsidR="003103CA" w:rsidRDefault="00D408CC" w:rsidP="00D53BA5">
      <w:pPr>
        <w:tabs>
          <w:tab w:val="left" w:pos="1890"/>
          <w:tab w:val="left" w:pos="3330"/>
          <w:tab w:val="center" w:pos="5040"/>
          <w:tab w:val="left" w:pos="7290"/>
          <w:tab w:val="left" w:pos="9000"/>
        </w:tabs>
        <w:spacing w:after="0"/>
        <w:ind w:left="2880"/>
        <w:rPr>
          <w:u w:val="dotted"/>
        </w:rPr>
      </w:pPr>
      <w:r w:rsidRPr="00D408CC">
        <w:rPr>
          <w:cs/>
        </w:rPr>
        <w:tab/>
      </w:r>
      <w:r w:rsidR="003103CA">
        <w:rPr>
          <w:rFonts w:hint="cs"/>
          <w:u w:val="dotted"/>
          <w:cs/>
        </w:rPr>
        <w:t>(</w:t>
      </w:r>
      <w:r w:rsidR="00D53BA5">
        <w:rPr>
          <w:u w:val="dotted"/>
          <w:cs/>
        </w:rPr>
        <w:tab/>
      </w:r>
      <w:r w:rsidR="003103CA">
        <w:rPr>
          <w:rFonts w:hint="cs"/>
          <w:u w:val="dotted"/>
          <w:cs/>
        </w:rPr>
        <w:tab/>
        <w:t>)</w:t>
      </w:r>
    </w:p>
    <w:p w:rsidR="00D408CC" w:rsidRDefault="00D408CC" w:rsidP="00F20F98">
      <w:pPr>
        <w:tabs>
          <w:tab w:val="left" w:pos="1890"/>
          <w:tab w:val="left" w:pos="4320"/>
          <w:tab w:val="left" w:pos="5040"/>
          <w:tab w:val="left" w:pos="5760"/>
          <w:tab w:val="left" w:pos="6480"/>
        </w:tabs>
        <w:spacing w:after="0"/>
        <w:ind w:left="2880"/>
        <w:rPr>
          <w:u w:val="dotted"/>
        </w:rPr>
      </w:pPr>
      <w:r>
        <w:rPr>
          <w:cs/>
        </w:rPr>
        <w:tab/>
      </w:r>
      <w:r w:rsidR="00E22529">
        <w:rPr>
          <w:u w:val="dotted"/>
          <w:cs/>
        </w:rPr>
        <w:tab/>
      </w:r>
      <w:r w:rsidR="00E22529">
        <w:rPr>
          <w:rFonts w:hint="cs"/>
          <w:u w:val="dotted"/>
          <w:cs/>
        </w:rPr>
        <w:t>/</w:t>
      </w:r>
      <w:r w:rsidR="00E22529">
        <w:rPr>
          <w:rFonts w:hint="cs"/>
          <w:u w:val="dotted"/>
          <w:cs/>
        </w:rPr>
        <w:tab/>
        <w:t>/</w:t>
      </w:r>
      <w:r w:rsidR="00E22529">
        <w:rPr>
          <w:rFonts w:hint="cs"/>
          <w:u w:val="dotted"/>
          <w:cs/>
        </w:rPr>
        <w:tab/>
      </w:r>
    </w:p>
    <w:p w:rsidR="00956079" w:rsidRDefault="00956079" w:rsidP="00956079">
      <w:pPr>
        <w:tabs>
          <w:tab w:val="left" w:pos="1890"/>
          <w:tab w:val="left" w:pos="4320"/>
          <w:tab w:val="left" w:pos="5040"/>
          <w:tab w:val="left" w:pos="5760"/>
          <w:tab w:val="left" w:pos="6480"/>
        </w:tabs>
        <w:rPr>
          <w:u w:val="dotted"/>
        </w:rPr>
      </w:pPr>
    </w:p>
    <w:p w:rsidR="00956079" w:rsidRDefault="00956079" w:rsidP="00956079">
      <w:pPr>
        <w:pStyle w:val="a3"/>
        <w:numPr>
          <w:ilvl w:val="0"/>
          <w:numId w:val="1"/>
        </w:numPr>
        <w:tabs>
          <w:tab w:val="left" w:pos="9000"/>
        </w:tabs>
      </w:pPr>
      <w:r>
        <w:rPr>
          <w:rFonts w:hint="cs"/>
          <w:cs/>
        </w:rPr>
        <w:t xml:space="preserve">คำรับรองของคณะ </w:t>
      </w:r>
      <w:r w:rsidRPr="00956079">
        <w:rPr>
          <w:rFonts w:hint="cs"/>
          <w:u w:val="dotted"/>
          <w:cs/>
        </w:rPr>
        <w:t>เทคโนโลยีการเกษตรและเทคโนโลยีอุตสาหกรรม</w:t>
      </w:r>
      <w:r w:rsidRPr="00956079">
        <w:rPr>
          <w:u w:val="dotted"/>
          <w:cs/>
        </w:rPr>
        <w:tab/>
      </w:r>
    </w:p>
    <w:p w:rsidR="00956079" w:rsidRDefault="00956079" w:rsidP="00956079">
      <w:pPr>
        <w:tabs>
          <w:tab w:val="left" w:pos="1080"/>
        </w:tabs>
        <w:spacing w:after="0"/>
      </w:pPr>
      <w:r>
        <w:tab/>
        <w:t>3</w:t>
      </w:r>
      <w:r>
        <w:rPr>
          <w:cs/>
        </w:rPr>
        <w:t>.</w:t>
      </w:r>
      <w:r>
        <w:t xml:space="preserve">1 </w:t>
      </w:r>
      <w:r>
        <w:rPr>
          <w:rFonts w:hint="cs"/>
          <w:cs/>
        </w:rPr>
        <w:t>คณะได้แต่งตั้งคณะกรรมการตรวจสอบการเผยแพร่รายงานการวิจัย / บทความวิจัยของ</w:t>
      </w:r>
    </w:p>
    <w:p w:rsidR="00956079" w:rsidRDefault="00956079" w:rsidP="00956079">
      <w:pPr>
        <w:tabs>
          <w:tab w:val="left" w:pos="8910"/>
        </w:tabs>
        <w:spacing w:after="120"/>
        <w:rPr>
          <w:u w:val="dotted"/>
        </w:rPr>
      </w:pPr>
      <w:r>
        <w:rPr>
          <w:u w:val="dotted"/>
          <w:cs/>
        </w:rPr>
        <w:tab/>
      </w:r>
    </w:p>
    <w:p w:rsidR="00956079" w:rsidRDefault="00956079" w:rsidP="00956079">
      <w:pPr>
        <w:tabs>
          <w:tab w:val="left" w:pos="1080"/>
        </w:tabs>
        <w:rPr>
          <w:u w:val="dotted"/>
        </w:rPr>
      </w:pPr>
      <w:r w:rsidRPr="00956079">
        <w:rPr>
          <w:cs/>
        </w:rPr>
        <w:tab/>
      </w:r>
      <w:r>
        <w:rPr>
          <w:rFonts w:hint="cs"/>
          <w:cs/>
        </w:rPr>
        <w:t>ตามบันทึกข้อความ ลงวันที่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 w:rsidRPr="00956079">
        <w:rPr>
          <w:rFonts w:hint="cs"/>
          <w:cs/>
        </w:rPr>
        <w:t>หรือคำสั่งคณะ</w:t>
      </w:r>
      <w:r>
        <w:rPr>
          <w:rFonts w:hint="cs"/>
          <w:u w:val="dotted"/>
          <w:cs/>
        </w:rPr>
        <w:t xml:space="preserve"> เทคโนโลยีการเกษตรและเทคโนโลยีอุตสาหกรรม ที่ </w:t>
      </w:r>
      <w:r>
        <w:rPr>
          <w:rFonts w:hint="cs"/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>/</w:t>
      </w:r>
      <w:r>
        <w:rPr>
          <w:rFonts w:hint="cs"/>
          <w:u w:val="dotted"/>
          <w:cs/>
        </w:rPr>
        <w:tab/>
      </w:r>
      <w:r>
        <w:rPr>
          <w:u w:val="dotted"/>
          <w:cs/>
        </w:rPr>
        <w:tab/>
      </w:r>
    </w:p>
    <w:p w:rsidR="00956079" w:rsidRDefault="00956079" w:rsidP="00F20F98">
      <w:pPr>
        <w:tabs>
          <w:tab w:val="left" w:pos="1080"/>
        </w:tabs>
        <w:spacing w:after="120"/>
        <w:rPr>
          <w:u w:val="dotted"/>
        </w:rPr>
      </w:pPr>
      <w:r w:rsidRPr="00956079">
        <w:rPr>
          <w:cs/>
        </w:rPr>
        <w:tab/>
      </w:r>
      <w:r>
        <w:rPr>
          <w:rFonts w:hint="cs"/>
          <w:cs/>
        </w:rPr>
        <w:t>3.2 คณะกรรมการได้ตรวจสอบแล้วตั้งแต่วันที่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 w:rsidRPr="00956079">
        <w:rPr>
          <w:rFonts w:hint="cs"/>
          <w:cs/>
        </w:rPr>
        <w:t>เห็นว่าการเผยแพร่</w:t>
      </w:r>
    </w:p>
    <w:p w:rsidR="00956079" w:rsidRDefault="00956079" w:rsidP="00956079">
      <w:pPr>
        <w:tabs>
          <w:tab w:val="left" w:pos="1440"/>
          <w:tab w:val="left" w:pos="1890"/>
          <w:tab w:val="left" w:pos="8910"/>
        </w:tabs>
        <w:spacing w:after="120"/>
        <w:rPr>
          <w:u w:val="dotted"/>
        </w:rPr>
      </w:pPr>
      <w:r>
        <w:lastRenderedPageBreak/>
        <w:tab/>
      </w:r>
      <w:r w:rsidRPr="00956079">
        <w:sym w:font="Wingdings" w:char="F06F"/>
      </w:r>
      <w:r>
        <w:rPr>
          <w:rFonts w:hint="cs"/>
          <w:cs/>
        </w:rPr>
        <w:t xml:space="preserve"> เป็นไปตามเกณฑ์ </w:t>
      </w:r>
      <w:proofErr w:type="spellStart"/>
      <w:r>
        <w:rPr>
          <w:rFonts w:hint="cs"/>
          <w:cs/>
        </w:rPr>
        <w:t>กพ</w:t>
      </w:r>
      <w:proofErr w:type="spellEnd"/>
      <w:r>
        <w:rPr>
          <w:rFonts w:hint="cs"/>
          <w:cs/>
        </w:rPr>
        <w:t xml:space="preserve">อ. </w:t>
      </w:r>
      <w:r w:rsidRPr="00956079">
        <w:rPr>
          <w:rFonts w:hint="cs"/>
        </w:rPr>
        <w:sym w:font="Wingdings" w:char="F06F"/>
      </w:r>
      <w:r w:rsidRPr="00956079">
        <w:rPr>
          <w:rFonts w:hint="cs"/>
          <w:cs/>
        </w:rPr>
        <w:t xml:space="preserve">  ไม่เป็นไปตามเกณฑ์ </w:t>
      </w:r>
      <w:proofErr w:type="spellStart"/>
      <w:r w:rsidRPr="00956079">
        <w:rPr>
          <w:rFonts w:hint="cs"/>
          <w:cs/>
        </w:rPr>
        <w:t>กพ</w:t>
      </w:r>
      <w:proofErr w:type="spellEnd"/>
      <w:r w:rsidRPr="00956079">
        <w:rPr>
          <w:rFonts w:hint="cs"/>
          <w:cs/>
        </w:rPr>
        <w:t>อ. เพราะ</w:t>
      </w:r>
      <w:r>
        <w:rPr>
          <w:u w:val="dotted"/>
          <w:cs/>
        </w:rPr>
        <w:tab/>
      </w:r>
    </w:p>
    <w:p w:rsidR="00F20F98" w:rsidRDefault="00956079" w:rsidP="00956079">
      <w:pPr>
        <w:tabs>
          <w:tab w:val="left" w:pos="1080"/>
          <w:tab w:val="left" w:pos="1890"/>
          <w:tab w:val="left" w:pos="2880"/>
          <w:tab w:val="left" w:pos="4140"/>
          <w:tab w:val="left" w:pos="8910"/>
        </w:tabs>
      </w:pPr>
      <w:r>
        <w:rPr>
          <w:cs/>
        </w:rPr>
        <w:tab/>
      </w:r>
      <w:r>
        <w:rPr>
          <w:rFonts w:hint="cs"/>
          <w:cs/>
        </w:rPr>
        <w:t>3.3 คณะจึงให้การ</w:t>
      </w:r>
      <w:r>
        <w:rPr>
          <w:cs/>
        </w:rPr>
        <w:tab/>
      </w:r>
      <w:r>
        <w:sym w:font="Wingdings" w:char="F06F"/>
      </w:r>
      <w:r>
        <w:rPr>
          <w:rFonts w:hint="cs"/>
          <w:cs/>
        </w:rPr>
        <w:t xml:space="preserve"> รับรอง</w:t>
      </w:r>
      <w:r w:rsidR="00F20F98">
        <w:rPr>
          <w:rFonts w:hint="cs"/>
          <w:cs/>
        </w:rPr>
        <w:t xml:space="preserve">   </w:t>
      </w:r>
      <w:r>
        <w:sym w:font="Wingdings" w:char="F06F"/>
      </w:r>
      <w:r>
        <w:rPr>
          <w:rFonts w:hint="cs"/>
          <w:cs/>
        </w:rPr>
        <w:t xml:space="preserve"> ไม่รับรอง การเผยแพร่รายงานวิจัย/บทความวิจัยข้างต้น</w:t>
      </w:r>
    </w:p>
    <w:p w:rsidR="00F20F98" w:rsidRDefault="00F20F98" w:rsidP="00956079">
      <w:pPr>
        <w:tabs>
          <w:tab w:val="left" w:pos="1080"/>
          <w:tab w:val="left" w:pos="1890"/>
          <w:tab w:val="left" w:pos="2880"/>
          <w:tab w:val="left" w:pos="4140"/>
          <w:tab w:val="left" w:pos="8910"/>
        </w:tabs>
      </w:pPr>
    </w:p>
    <w:p w:rsidR="00F20F98" w:rsidRDefault="00F20F98" w:rsidP="00F20F98">
      <w:pPr>
        <w:tabs>
          <w:tab w:val="left" w:pos="1890"/>
          <w:tab w:val="left" w:pos="2970"/>
          <w:tab w:val="left" w:pos="7290"/>
          <w:tab w:val="left" w:pos="9000"/>
        </w:tabs>
        <w:ind w:left="2880"/>
        <w:rPr>
          <w:u w:val="dotted"/>
        </w:rPr>
      </w:pPr>
      <w:r>
        <w:rPr>
          <w:cs/>
        </w:rPr>
        <w:tab/>
      </w:r>
      <w:r>
        <w:rPr>
          <w:rFonts w:hint="cs"/>
          <w:cs/>
        </w:rPr>
        <w:t>ลงชื่อ</w:t>
      </w:r>
      <w:r>
        <w:rPr>
          <w:u w:val="dotted"/>
          <w:cs/>
        </w:rPr>
        <w:tab/>
      </w:r>
    </w:p>
    <w:p w:rsidR="00F20F98" w:rsidRDefault="00F20F98" w:rsidP="00F20F98">
      <w:pPr>
        <w:tabs>
          <w:tab w:val="left" w:pos="1890"/>
          <w:tab w:val="center" w:pos="5310"/>
          <w:tab w:val="left" w:pos="9000"/>
        </w:tabs>
        <w:spacing w:after="0"/>
        <w:ind w:left="2880"/>
        <w:rPr>
          <w:u w:val="dotted"/>
        </w:rPr>
      </w:pPr>
      <w:r w:rsidRPr="00D408CC">
        <w:rPr>
          <w:cs/>
        </w:rPr>
        <w:tab/>
      </w:r>
      <w:r w:rsidR="00222DB5">
        <w:rPr>
          <w:rFonts w:hint="cs"/>
          <w:cs/>
        </w:rPr>
        <w:t xml:space="preserve"> </w:t>
      </w:r>
      <w:r w:rsidR="00222DB5">
        <w:rPr>
          <w:rFonts w:hint="cs"/>
          <w:u w:val="dotted"/>
          <w:cs/>
        </w:rPr>
        <w:t>(</w:t>
      </w:r>
      <w:r>
        <w:rPr>
          <w:rFonts w:hint="cs"/>
          <w:u w:val="dotted"/>
          <w:cs/>
        </w:rPr>
        <w:t>ผู้ช่วยศาสตราจารย์</w:t>
      </w:r>
      <w:r w:rsidR="00D526D2">
        <w:rPr>
          <w:rFonts w:hint="cs"/>
          <w:u w:val="dotted"/>
          <w:cs/>
        </w:rPr>
        <w:t xml:space="preserve"> ดร.</w:t>
      </w:r>
      <w:proofErr w:type="spellStart"/>
      <w:r w:rsidR="00222DB5">
        <w:rPr>
          <w:rFonts w:hint="cs"/>
          <w:u w:val="dotted"/>
          <w:cs/>
        </w:rPr>
        <w:t>สิปป</w:t>
      </w:r>
      <w:proofErr w:type="spellEnd"/>
      <w:r w:rsidR="00222DB5">
        <w:rPr>
          <w:rFonts w:hint="cs"/>
          <w:u w:val="dotted"/>
          <w:cs/>
        </w:rPr>
        <w:t>วิชญ์กร  สิทธิ</w:t>
      </w:r>
      <w:proofErr w:type="spellStart"/>
      <w:r w:rsidR="00222DB5">
        <w:rPr>
          <w:rFonts w:hint="cs"/>
          <w:u w:val="dotted"/>
          <w:cs/>
        </w:rPr>
        <w:t>อัค</w:t>
      </w:r>
      <w:proofErr w:type="spellEnd"/>
      <w:r w:rsidR="00222DB5">
        <w:rPr>
          <w:rFonts w:hint="cs"/>
          <w:u w:val="dotted"/>
          <w:cs/>
        </w:rPr>
        <w:t>รานนท์</w:t>
      </w:r>
      <w:r>
        <w:rPr>
          <w:rFonts w:hint="cs"/>
          <w:u w:val="dotted"/>
          <w:cs/>
        </w:rPr>
        <w:t>)</w:t>
      </w:r>
    </w:p>
    <w:p w:rsidR="00F20F98" w:rsidRDefault="00F20F98" w:rsidP="00F20F98">
      <w:pPr>
        <w:tabs>
          <w:tab w:val="left" w:pos="1890"/>
          <w:tab w:val="center" w:pos="5310"/>
          <w:tab w:val="left" w:pos="9000"/>
        </w:tabs>
        <w:spacing w:after="0"/>
        <w:ind w:left="2880"/>
        <w:rPr>
          <w:u w:val="dotted"/>
          <w:cs/>
        </w:rPr>
      </w:pPr>
      <w:r w:rsidRPr="00F20F98">
        <w:rPr>
          <w:rFonts w:hint="cs"/>
          <w:cs/>
        </w:rPr>
        <w:t>คณบดี</w:t>
      </w:r>
      <w:r>
        <w:rPr>
          <w:rFonts w:hint="cs"/>
          <w:u w:val="dotted"/>
          <w:cs/>
        </w:rPr>
        <w:t>คณะเทคโนโลยีการเกษตรและเทคโนโลยีอุตสาหกรรม</w:t>
      </w:r>
    </w:p>
    <w:p w:rsidR="00F20F98" w:rsidRDefault="00F20F98" w:rsidP="00F20F98">
      <w:pPr>
        <w:tabs>
          <w:tab w:val="left" w:pos="1890"/>
          <w:tab w:val="left" w:pos="4320"/>
          <w:tab w:val="left" w:pos="5040"/>
          <w:tab w:val="left" w:pos="5760"/>
          <w:tab w:val="left" w:pos="6480"/>
        </w:tabs>
        <w:spacing w:after="0"/>
        <w:ind w:left="2880"/>
        <w:rPr>
          <w:u w:val="dotted"/>
        </w:rPr>
      </w:pPr>
      <w:r>
        <w:rPr>
          <w:cs/>
        </w:rPr>
        <w:tab/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>/</w:t>
      </w:r>
      <w:r>
        <w:rPr>
          <w:rFonts w:hint="cs"/>
          <w:u w:val="dotted"/>
          <w:cs/>
        </w:rPr>
        <w:tab/>
        <w:t>/</w:t>
      </w:r>
      <w:r>
        <w:rPr>
          <w:rFonts w:hint="cs"/>
          <w:u w:val="dotted"/>
          <w:cs/>
        </w:rPr>
        <w:tab/>
      </w:r>
    </w:p>
    <w:p w:rsidR="00F20F98" w:rsidRPr="00956079" w:rsidRDefault="00F20F98" w:rsidP="00956079">
      <w:pPr>
        <w:tabs>
          <w:tab w:val="left" w:pos="1080"/>
          <w:tab w:val="left" w:pos="1890"/>
          <w:tab w:val="left" w:pos="2880"/>
          <w:tab w:val="left" w:pos="4140"/>
          <w:tab w:val="left" w:pos="8910"/>
        </w:tabs>
        <w:rPr>
          <w:cs/>
        </w:rPr>
      </w:pPr>
      <w:bookmarkStart w:id="0" w:name="_GoBack"/>
      <w:bookmarkEnd w:id="0"/>
    </w:p>
    <w:sectPr w:rsidR="00F20F98" w:rsidRPr="00956079" w:rsidSect="00F20F98">
      <w:type w:val="continuous"/>
      <w:pgSz w:w="11906" w:h="16838" w:code="9"/>
      <w:pgMar w:top="1440" w:right="1440" w:bottom="990" w:left="1440" w:header="706" w:footer="706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578F1"/>
    <w:multiLevelType w:val="hybridMultilevel"/>
    <w:tmpl w:val="4FC2361E"/>
    <w:lvl w:ilvl="0" w:tplc="36F4A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47C7EBC">
      <w:start w:val="1"/>
      <w:numFmt w:val="bullet"/>
      <w:lvlText w:val="o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VerticalSpacing w:val="245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AD"/>
    <w:rsid w:val="00173E1E"/>
    <w:rsid w:val="00222DB5"/>
    <w:rsid w:val="00242DD4"/>
    <w:rsid w:val="002678BA"/>
    <w:rsid w:val="002C0DCD"/>
    <w:rsid w:val="003103CA"/>
    <w:rsid w:val="0062237E"/>
    <w:rsid w:val="006543AD"/>
    <w:rsid w:val="00755386"/>
    <w:rsid w:val="00865E6F"/>
    <w:rsid w:val="008E179D"/>
    <w:rsid w:val="00956079"/>
    <w:rsid w:val="00B01AF5"/>
    <w:rsid w:val="00B469C7"/>
    <w:rsid w:val="00CB3ADF"/>
    <w:rsid w:val="00D35648"/>
    <w:rsid w:val="00D408CC"/>
    <w:rsid w:val="00D526D2"/>
    <w:rsid w:val="00D53BA5"/>
    <w:rsid w:val="00E07F1F"/>
    <w:rsid w:val="00E22529"/>
    <w:rsid w:val="00F02304"/>
    <w:rsid w:val="00F2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40F90"/>
  <w15:chartTrackingRefBased/>
  <w15:docId w15:val="{B37350B9-AFA4-4BD3-A1E5-EFDE9E31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3AD"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8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3ADF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CB3AD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yaowarate phomuangpan</dc:creator>
  <cp:keywords/>
  <dc:description/>
  <cp:lastModifiedBy>admin</cp:lastModifiedBy>
  <cp:revision>4</cp:revision>
  <dcterms:created xsi:type="dcterms:W3CDTF">2017-04-05T04:53:00Z</dcterms:created>
  <dcterms:modified xsi:type="dcterms:W3CDTF">2023-01-31T03:09:00Z</dcterms:modified>
</cp:coreProperties>
</file>