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D04A" w14:textId="0FB55049" w:rsidR="00167900" w:rsidRPr="00595929" w:rsidRDefault="002270D2" w:rsidP="0059592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2270D2">
        <w:rPr>
          <w:rFonts w:ascii="Angsana New" w:hAnsi="Angsana New" w:cs="Angsana New" w:hint="cs"/>
          <w:b/>
          <w:bCs/>
          <w:sz w:val="36"/>
          <w:szCs w:val="36"/>
          <w:cs/>
        </w:rPr>
        <w:t>แบบฟอร์ม</w:t>
      </w:r>
      <w:r w:rsidR="00167900">
        <w:rPr>
          <w:rFonts w:ascii="Angsana New" w:hAnsi="Angsana New" w:cs="Angsana New" w:hint="cs"/>
          <w:b/>
          <w:bCs/>
          <w:sz w:val="36"/>
          <w:szCs w:val="36"/>
          <w:cs/>
        </w:rPr>
        <w:t>คณะเทคโนโลยีการเกษตรและเทคโนโลยีอุตสาหกรรม</w:t>
      </w:r>
    </w:p>
    <w:p w14:paraId="0DAB11E2" w14:textId="0B977804" w:rsidR="002270D2" w:rsidRPr="00595929" w:rsidRDefault="002270D2" w:rsidP="002270D2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00">
        <w:rPr>
          <w:rFonts w:ascii="TH SarabunPSK" w:hAnsi="TH SarabunPSK" w:cs="TH SarabunPSK"/>
          <w:b/>
          <w:bCs/>
          <w:sz w:val="32"/>
          <w:szCs w:val="32"/>
          <w:cs/>
        </w:rPr>
        <w:t>ให้คณะดำเนินการ</w:t>
      </w:r>
      <w:r w:rsidR="00595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270D2">
        <w:rPr>
          <w:rFonts w:ascii="TH SarabunPSK" w:hAnsi="TH SarabunPSK" w:cs="TH SarabunPSK"/>
          <w:sz w:val="32"/>
          <w:szCs w:val="32"/>
        </w:rPr>
        <w:sym w:font="Wingdings" w:char="F06F"/>
      </w:r>
      <w:r w:rsidRPr="002270D2">
        <w:rPr>
          <w:rFonts w:ascii="TH SarabunPSK" w:hAnsi="TH SarabunPSK" w:cs="TH SarabunPSK"/>
          <w:sz w:val="32"/>
          <w:szCs w:val="32"/>
          <w:cs/>
        </w:rPr>
        <w:t xml:space="preserve"> ทำคำสั่งแต่งตั้ง</w:t>
      </w:r>
      <w:r w:rsidR="0035110E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  <w:r w:rsidRPr="002270D2">
        <w:rPr>
          <w:rFonts w:ascii="TH SarabunPSK" w:hAnsi="TH SarabunPSK" w:cs="TH SarabunPSK"/>
          <w:sz w:val="32"/>
          <w:szCs w:val="32"/>
          <w:cs/>
        </w:rPr>
        <w:tab/>
      </w:r>
    </w:p>
    <w:p w14:paraId="2D0D4B04" w14:textId="4CE3F869" w:rsidR="002270D2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586345" w14:textId="3EC88162" w:rsidR="002270D2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ชื่อกิจกรรม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8081A" w14:textId="610351BE" w:rsidR="002270D2" w:rsidRPr="002270D2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วันที่จัด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110E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547D8A" w14:textId="77777777" w:rsidR="00595929" w:rsidRDefault="002270D2" w:rsidP="00595929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สถานที่จัด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C9D8F0" w14:textId="72134BEB" w:rsidR="00595929" w:rsidRPr="00595929" w:rsidRDefault="00595929" w:rsidP="00595929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คณะกรรมการอำนวยการ</w:t>
      </w:r>
    </w:p>
    <w:p w14:paraId="05944223" w14:textId="7C3B4448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3B9EF1D" w14:textId="13FA0B54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2F17006E" w14:textId="3891B504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0784E16" w14:textId="4DD8BABF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2585877" w14:textId="31B7D24B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9733A26" w14:textId="0BE94538" w:rsidR="00595929" w:rsidRPr="002A7E89" w:rsidRDefault="00595929" w:rsidP="00595929">
      <w:pPr>
        <w:pStyle w:val="a5"/>
        <w:tabs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    </w:t>
      </w:r>
      <w:r w:rsidRPr="002A7E89">
        <w:rPr>
          <w:rFonts w:ascii="TH SarabunPSK" w:hAnsi="TH SarabunPSK" w:cs="TH SarabunPSK"/>
          <w:sz w:val="32"/>
          <w:szCs w:val="32"/>
          <w:cs/>
        </w:rPr>
        <w:t>ให้คำปรึกษาและสนับสนุนการดำเนินงาน</w:t>
      </w:r>
    </w:p>
    <w:p w14:paraId="3A812F0E" w14:textId="5A6D4E8C" w:rsidR="00595929" w:rsidRPr="00595929" w:rsidRDefault="00595929" w:rsidP="00595929">
      <w:pPr>
        <w:pStyle w:val="a5"/>
        <w:tabs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คณะกรรมการฝ่ายประสานงาน</w:t>
      </w:r>
      <w:r w:rsidRPr="00595929">
        <w:rPr>
          <w:rFonts w:ascii="TH SarabunPSK" w:hAnsi="TH SarabunPSK" w:cs="TH SarabunPSK"/>
          <w:sz w:val="32"/>
          <w:szCs w:val="32"/>
        </w:rPr>
        <w:tab/>
      </w:r>
      <w:r w:rsidRPr="00595929">
        <w:rPr>
          <w:rFonts w:ascii="TH SarabunPSK" w:hAnsi="TH SarabunPSK" w:cs="TH SarabunPSK"/>
          <w:sz w:val="32"/>
          <w:szCs w:val="32"/>
        </w:rPr>
        <w:tab/>
      </w:r>
      <w:r w:rsidRPr="00595929">
        <w:rPr>
          <w:rFonts w:ascii="TH SarabunPSK" w:hAnsi="TH SarabunPSK" w:cs="TH SarabunPSK"/>
          <w:sz w:val="32"/>
          <w:szCs w:val="32"/>
        </w:rPr>
        <w:tab/>
      </w:r>
      <w:r w:rsidRPr="00595929">
        <w:rPr>
          <w:rFonts w:ascii="TH SarabunPSK" w:hAnsi="TH SarabunPSK" w:cs="TH SarabunPSK"/>
          <w:sz w:val="32"/>
          <w:szCs w:val="32"/>
        </w:rPr>
        <w:tab/>
      </w:r>
    </w:p>
    <w:p w14:paraId="380C9C68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6D90A6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5F70522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30D7CDC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77BEF11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CF1ACCF" w14:textId="5D57CA99" w:rsidR="00595929" w:rsidRPr="002A7E89" w:rsidRDefault="00595929" w:rsidP="00595929">
      <w:pPr>
        <w:pStyle w:val="a5"/>
        <w:tabs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.  ติดต่อประสานงานเชิญผู้เชี่ยวชาญ บุคคลทั่วไป และนักศึกษาต่างๆ  เข้าร่วมประชุม       </w:t>
      </w:r>
    </w:p>
    <w:p w14:paraId="1E7F434A" w14:textId="1981A5B5" w:rsidR="00595929" w:rsidRPr="002A7E89" w:rsidRDefault="00595929" w:rsidP="00595929">
      <w:pPr>
        <w:pStyle w:val="a5"/>
        <w:tabs>
          <w:tab w:val="num" w:pos="360"/>
          <w:tab w:val="left" w:pos="630"/>
          <w:tab w:val="left" w:pos="1170"/>
          <w:tab w:val="left" w:pos="153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  <w:cs/>
        </w:rPr>
        <w:t>.  เชิญวิทยากร</w:t>
      </w:r>
    </w:p>
    <w:p w14:paraId="1345294E" w14:textId="0A80B1B2" w:rsidR="00595929" w:rsidRPr="002A7E89" w:rsidRDefault="00595929" w:rsidP="00595929">
      <w:pPr>
        <w:pStyle w:val="a5"/>
        <w:tabs>
          <w:tab w:val="left" w:pos="630"/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A7E89">
        <w:rPr>
          <w:rFonts w:ascii="TH SarabunPSK" w:hAnsi="TH SarabunPSK" w:cs="TH SarabunPSK"/>
          <w:sz w:val="32"/>
          <w:szCs w:val="32"/>
          <w:cs/>
        </w:rPr>
        <w:t>.  จัดทำคำกล่าวรายงานและคำกล่าวเปิด – ปิด</w:t>
      </w:r>
    </w:p>
    <w:p w14:paraId="6E3D0044" w14:textId="0F112CF2" w:rsidR="00595929" w:rsidRPr="00595929" w:rsidRDefault="00595929" w:rsidP="00595929">
      <w:pPr>
        <w:pStyle w:val="a5"/>
        <w:tabs>
          <w:tab w:val="left" w:pos="630"/>
          <w:tab w:val="num" w:pos="990"/>
          <w:tab w:val="left" w:pos="1170"/>
          <w:tab w:val="left" w:pos="1530"/>
        </w:tabs>
        <w:ind w:left="990" w:hanging="360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A7E89">
        <w:rPr>
          <w:rFonts w:ascii="TH SarabunPSK" w:hAnsi="TH SarabunPSK" w:cs="TH SarabunPSK"/>
          <w:sz w:val="32"/>
          <w:szCs w:val="32"/>
          <w:cs/>
        </w:rPr>
        <w:t>.  ปฏิบัติหน้าที่อื่นๆ  ซึ่งมิได้กำหนดให้เป็นหน้าที่ของฝ่ายใดฝ่ายหนึ่งโดยเฉพาะ</w:t>
      </w:r>
    </w:p>
    <w:p w14:paraId="7BBB1B42" w14:textId="11F5B24F" w:rsidR="00595929" w:rsidRPr="00595929" w:rsidRDefault="00595929" w:rsidP="00595929">
      <w:pPr>
        <w:pStyle w:val="a5"/>
        <w:tabs>
          <w:tab w:val="left" w:pos="63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คณะกรรมการฝ่ายเอกสาร</w:t>
      </w:r>
    </w:p>
    <w:p w14:paraId="4553300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365CCBE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136C4CD9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CCCE0AC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AD3F709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3D7786D" w14:textId="4A2C90C9" w:rsidR="00595929" w:rsidRPr="002A7E89" w:rsidRDefault="00595929" w:rsidP="00595929">
      <w:pPr>
        <w:pStyle w:val="a5"/>
        <w:tabs>
          <w:tab w:val="left" w:pos="720"/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.  จัดเตรียมเอกสารประกอบการอบรมเชิงปฏิบัติการและจัดพิมพ์เอกสารสรุปผลการประชุม      </w:t>
      </w:r>
    </w:p>
    <w:p w14:paraId="79A6F134" w14:textId="20F5EADA" w:rsidR="00595929" w:rsidRPr="002A7E89" w:rsidRDefault="00595929" w:rsidP="00595929">
      <w:pPr>
        <w:pStyle w:val="a5"/>
        <w:tabs>
          <w:tab w:val="left" w:pos="720"/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  <w:cs/>
        </w:rPr>
        <w:t>.  จัดบริการเอกสารแก่ผู้เข้าอบรมเชิงปฏิบัติการ</w:t>
      </w:r>
    </w:p>
    <w:p w14:paraId="79AE43B4" w14:textId="0FE01EB0" w:rsidR="00595929" w:rsidRPr="00595929" w:rsidRDefault="00595929" w:rsidP="00595929">
      <w:pPr>
        <w:pStyle w:val="a5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คณะกรรมการฝ่ายปฏิคมและสวัสดิการ และนักศึกษาช่วยงาน</w:t>
      </w:r>
    </w:p>
    <w:p w14:paraId="316E38E0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C88C3E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55CFC57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ED82727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562B55E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B4EFAE3" w14:textId="4BD98135" w:rsidR="00595929" w:rsidRPr="002A7E89" w:rsidRDefault="00595929" w:rsidP="00595929">
      <w:pPr>
        <w:pStyle w:val="a5"/>
        <w:tabs>
          <w:tab w:val="left" w:pos="720"/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  <w:cs/>
        </w:rPr>
        <w:t>.  จัดเตรียมอาหารว่าง และอาหารกลางวันแก่วิทยากรและผู้เข้าร่วมประชุมเชิงปฏิบัติการ</w:t>
      </w:r>
    </w:p>
    <w:p w14:paraId="5FFB9E05" w14:textId="687E757E" w:rsidR="00595929" w:rsidRPr="002A7E89" w:rsidRDefault="00595929" w:rsidP="00595929">
      <w:pPr>
        <w:pStyle w:val="a5"/>
        <w:tabs>
          <w:tab w:val="left" w:pos="720"/>
          <w:tab w:val="left" w:pos="1170"/>
          <w:tab w:val="left" w:pos="15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  <w:cs/>
        </w:rPr>
        <w:t>.  จัดบริการการรับรายงานตัวและอำนวยความสะดวกทั่วไปแก่ผู้เข้าร่วมประชุมเชิงปฏิบัติการ</w:t>
      </w:r>
    </w:p>
    <w:p w14:paraId="78B0A2CB" w14:textId="14803E8C" w:rsidR="00595929" w:rsidRDefault="00595929" w:rsidP="00595929">
      <w:pPr>
        <w:pStyle w:val="a5"/>
        <w:tabs>
          <w:tab w:val="left" w:pos="720"/>
          <w:tab w:val="left" w:pos="1170"/>
          <w:tab w:val="left" w:pos="15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A7E89">
        <w:rPr>
          <w:rFonts w:ascii="TH SarabunPSK" w:hAnsi="TH SarabunPSK" w:cs="TH SarabunPSK"/>
          <w:sz w:val="32"/>
          <w:szCs w:val="32"/>
          <w:cs/>
        </w:rPr>
        <w:t>. เป็นผู้ช่วยวิทยากรในการอบรม</w:t>
      </w:r>
    </w:p>
    <w:p w14:paraId="16EC2EA5" w14:textId="77777777" w:rsidR="00595929" w:rsidRPr="002A7E89" w:rsidRDefault="00595929" w:rsidP="00595929">
      <w:pPr>
        <w:pStyle w:val="a5"/>
        <w:tabs>
          <w:tab w:val="left" w:pos="720"/>
          <w:tab w:val="left" w:pos="1170"/>
          <w:tab w:val="left" w:pos="1530"/>
        </w:tabs>
        <w:ind w:left="72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B622BA6" w14:textId="344C9D9F" w:rsidR="00595929" w:rsidRPr="00595929" w:rsidRDefault="00595929" w:rsidP="00595929">
      <w:pPr>
        <w:pStyle w:val="a5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คณะกรรมการฝ่ายการเงิน</w:t>
      </w:r>
    </w:p>
    <w:p w14:paraId="13B6A36F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0A885E8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3C25F20B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6C364E5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10250F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93642BE" w14:textId="0D14D84D" w:rsidR="00595929" w:rsidRPr="002A7E89" w:rsidRDefault="00595929" w:rsidP="00595929">
      <w:pPr>
        <w:pStyle w:val="a5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  <w:cs/>
        </w:rPr>
        <w:t>.  จัดเตรียมเงินทดลองจ่ายในรายการที่จำเป็น</w:t>
      </w:r>
    </w:p>
    <w:p w14:paraId="352FB2B5" w14:textId="153F63BF" w:rsidR="00595929" w:rsidRPr="002A7E89" w:rsidRDefault="00595929" w:rsidP="00595929">
      <w:pPr>
        <w:pStyle w:val="a5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  <w:cs/>
        </w:rPr>
        <w:t>.  เบิก – จ่ายเงินสำหรับการอบรมเชิงปฏิบัติการ</w:t>
      </w:r>
    </w:p>
    <w:p w14:paraId="7EA54752" w14:textId="64E82459" w:rsidR="00595929" w:rsidRPr="00595929" w:rsidRDefault="00595929" w:rsidP="00595929">
      <w:pPr>
        <w:pStyle w:val="a5"/>
        <w:tabs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คณะกรรมการฝ่ายโสตทัศนูปกรณ์</w:t>
      </w:r>
    </w:p>
    <w:p w14:paraId="45D8AC1E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44FD50A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25ACA7D1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BAEC5D4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AE84C1B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EC28A19" w14:textId="46E1A79A" w:rsidR="00595929" w:rsidRPr="002A7E89" w:rsidRDefault="00595929" w:rsidP="00595929">
      <w:pPr>
        <w:pStyle w:val="a5"/>
        <w:tabs>
          <w:tab w:val="left" w:pos="72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  <w:cs/>
        </w:rPr>
        <w:t>.  บริการด้านโสตทัศนูปกรณ์ในการอบรมเชิงปฏิบัติการ</w:t>
      </w:r>
    </w:p>
    <w:p w14:paraId="2E3C92BD" w14:textId="3BE252DB" w:rsidR="00595929" w:rsidRPr="002A7E89" w:rsidRDefault="00595929" w:rsidP="00595929">
      <w:pPr>
        <w:pStyle w:val="a5"/>
        <w:tabs>
          <w:tab w:val="left" w:pos="72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  <w:cs/>
        </w:rPr>
        <w:t>.  บริการจัดถ่ายรูปและถ่ายวิดิทัศน์ในพิธีเปิด-ปิด  และระหว่างการประชุมฯ</w:t>
      </w:r>
    </w:p>
    <w:p w14:paraId="548B0681" w14:textId="0CF1DFFB" w:rsidR="00595929" w:rsidRPr="00595929" w:rsidRDefault="00595929" w:rsidP="00595929">
      <w:pPr>
        <w:pStyle w:val="a5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คณะกรรมการฝ่ายอาคารและสถานที่</w:t>
      </w:r>
    </w:p>
    <w:p w14:paraId="6F02230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0060AF9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42DFC70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DE41A56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2D31C3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758DFD9B" w14:textId="77777777" w:rsidR="00595929" w:rsidRDefault="00595929" w:rsidP="00595929">
      <w:pPr>
        <w:pStyle w:val="a5"/>
        <w:tabs>
          <w:tab w:val="left" w:pos="720"/>
          <w:tab w:val="left" w:pos="117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จัดสถานที่สำหรับฝึกอบรม จัดดอกไม้ธูปเทียน โต๊ะหมู่บูชา ป้ายการประชุมฯ และสถานที่รับประทาน</w:t>
      </w:r>
    </w:p>
    <w:p w14:paraId="053B601D" w14:textId="7491656F" w:rsidR="00595929" w:rsidRPr="002A7E89" w:rsidRDefault="00595929" w:rsidP="00595929">
      <w:pPr>
        <w:pStyle w:val="a5"/>
        <w:tabs>
          <w:tab w:val="left" w:pos="720"/>
          <w:tab w:val="left" w:pos="117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  <w:cs/>
        </w:rPr>
        <w:t>อาหาร</w:t>
      </w:r>
    </w:p>
    <w:p w14:paraId="32EB8A00" w14:textId="157B30DC" w:rsidR="00595929" w:rsidRPr="00595929" w:rsidRDefault="00595929" w:rsidP="00595929">
      <w:pPr>
        <w:pStyle w:val="a5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คณะกรรมการฝ่ายประเมินผล</w:t>
      </w:r>
    </w:p>
    <w:p w14:paraId="022625A8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0C7F601F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0D9740B0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E99459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9109700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78670BC2" w14:textId="77777777" w:rsidR="00595929" w:rsidRPr="002A7E89" w:rsidRDefault="00595929" w:rsidP="00595929">
      <w:pPr>
        <w:pStyle w:val="a5"/>
        <w:tabs>
          <w:tab w:val="left" w:pos="72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ประเมินผลการจัดประชุมฯ</w:t>
      </w:r>
    </w:p>
    <w:p w14:paraId="7EDAB7CB" w14:textId="77777777" w:rsidR="00595929" w:rsidRPr="002270D2" w:rsidRDefault="00595929" w:rsidP="002270D2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3B3B6CBD" w14:textId="21C555AE" w:rsidR="00167900" w:rsidRDefault="00167900" w:rsidP="0059592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2A74AB0F" w14:textId="77777777" w:rsidR="00595929" w:rsidRPr="00595929" w:rsidRDefault="00595929" w:rsidP="0059592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5FFAEE" w14:textId="66725F79" w:rsidR="00167900" w:rsidRPr="00167900" w:rsidRDefault="00167900" w:rsidP="001719E8">
      <w:pPr>
        <w:pStyle w:val="aa"/>
        <w:tabs>
          <w:tab w:val="left" w:pos="1080"/>
        </w:tabs>
        <w:ind w:left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2357C7" w14:textId="77777777" w:rsidR="0006404D" w:rsidRPr="002B22F0" w:rsidRDefault="0006404D" w:rsidP="0006404D">
      <w:pPr>
        <w:pStyle w:val="aa"/>
        <w:tabs>
          <w:tab w:val="left" w:pos="108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2B091166" w14:textId="58D336CA" w:rsidR="00824C13" w:rsidRDefault="00824C13" w:rsidP="0033183B">
      <w:pPr>
        <w:pStyle w:val="a9"/>
        <w:tabs>
          <w:tab w:val="left" w:pos="709"/>
          <w:tab w:val="left" w:pos="1843"/>
        </w:tabs>
        <w:rPr>
          <w:rFonts w:cs="Angsana New"/>
          <w:sz w:val="32"/>
          <w:szCs w:val="32"/>
        </w:rPr>
      </w:pPr>
    </w:p>
    <w:p w14:paraId="39E9C324" w14:textId="65A7A76B" w:rsidR="00595929" w:rsidRPr="00595929" w:rsidRDefault="00595929" w:rsidP="00595929">
      <w:pPr>
        <w:pStyle w:val="a9"/>
        <w:tabs>
          <w:tab w:val="left" w:pos="709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929">
        <w:rPr>
          <w:rFonts w:ascii="TH SarabunPSK" w:hAnsi="TH SarabunPSK" w:cs="TH SarabunPSK"/>
          <w:b/>
          <w:bCs/>
          <w:sz w:val="32"/>
          <w:szCs w:val="32"/>
          <w:cs/>
        </w:rPr>
        <w:t>** หมายเหตุ กรรมการแต่ฝ่าย สามารถปรับเปลี่ยน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5929">
        <w:rPr>
          <w:rFonts w:ascii="TH SarabunPSK" w:hAnsi="TH SarabunPSK" w:cs="TH SarabunPSK"/>
          <w:b/>
          <w:bCs/>
          <w:sz w:val="32"/>
          <w:szCs w:val="32"/>
          <w:cs/>
        </w:rPr>
        <w:t>จำนวน หน้าที่ ได้</w:t>
      </w:r>
      <w:r w:rsidRPr="00595929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ตามความเหมาะสมของผู้จัดโครงการ</w:t>
      </w:r>
      <w:r w:rsidRPr="00595929">
        <w:rPr>
          <w:rFonts w:ascii="TH SarabunPSK" w:hAnsi="TH SarabunPSK" w:cs="TH SarabunPSK"/>
          <w:b/>
          <w:bCs/>
          <w:sz w:val="32"/>
          <w:szCs w:val="32"/>
          <w:cs/>
        </w:rPr>
        <w:t xml:space="preserve"> **</w:t>
      </w:r>
    </w:p>
    <w:sectPr w:rsidR="00595929" w:rsidRPr="00595929" w:rsidSect="00595929">
      <w:pgSz w:w="11906" w:h="16838"/>
      <w:pgMar w:top="567" w:right="851" w:bottom="284" w:left="144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F38C" w14:textId="77777777" w:rsidR="00DA57ED" w:rsidRDefault="00DA57ED" w:rsidP="00A301B4">
      <w:r>
        <w:separator/>
      </w:r>
    </w:p>
  </w:endnote>
  <w:endnote w:type="continuationSeparator" w:id="0">
    <w:p w14:paraId="2A8D1D9A" w14:textId="77777777" w:rsidR="00DA57ED" w:rsidRDefault="00DA57ED" w:rsidP="00A3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CCAC" w14:textId="77777777" w:rsidR="00DA57ED" w:rsidRDefault="00DA57ED" w:rsidP="00A301B4">
      <w:r>
        <w:separator/>
      </w:r>
    </w:p>
  </w:footnote>
  <w:footnote w:type="continuationSeparator" w:id="0">
    <w:p w14:paraId="0CEC9952" w14:textId="77777777" w:rsidR="00DA57ED" w:rsidRDefault="00DA57ED" w:rsidP="00A3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4BC"/>
    <w:multiLevelType w:val="multilevel"/>
    <w:tmpl w:val="D1B0F5E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๘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37673897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480A5B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D34022"/>
    <w:multiLevelType w:val="hybridMultilevel"/>
    <w:tmpl w:val="2C2608B2"/>
    <w:lvl w:ilvl="0" w:tplc="A99EA1F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29124D9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0A4433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2"/>
    <w:rsid w:val="00010D37"/>
    <w:rsid w:val="00020525"/>
    <w:rsid w:val="000326B9"/>
    <w:rsid w:val="00041316"/>
    <w:rsid w:val="000529D9"/>
    <w:rsid w:val="0006404D"/>
    <w:rsid w:val="000871C5"/>
    <w:rsid w:val="000A3DDB"/>
    <w:rsid w:val="000A53F0"/>
    <w:rsid w:val="000D26BA"/>
    <w:rsid w:val="000D3E6F"/>
    <w:rsid w:val="000E59D7"/>
    <w:rsid w:val="000F2FB3"/>
    <w:rsid w:val="000F3D70"/>
    <w:rsid w:val="00115CD5"/>
    <w:rsid w:val="00167900"/>
    <w:rsid w:val="001719E8"/>
    <w:rsid w:val="0018486E"/>
    <w:rsid w:val="001A284A"/>
    <w:rsid w:val="001D4BA7"/>
    <w:rsid w:val="001D5FEC"/>
    <w:rsid w:val="001E3DB8"/>
    <w:rsid w:val="0020693F"/>
    <w:rsid w:val="0022476F"/>
    <w:rsid w:val="002270D2"/>
    <w:rsid w:val="0028784D"/>
    <w:rsid w:val="002879CE"/>
    <w:rsid w:val="00290909"/>
    <w:rsid w:val="002A50B1"/>
    <w:rsid w:val="002B22F0"/>
    <w:rsid w:val="002B3D60"/>
    <w:rsid w:val="002B7480"/>
    <w:rsid w:val="002C7C81"/>
    <w:rsid w:val="002D2919"/>
    <w:rsid w:val="002F27E2"/>
    <w:rsid w:val="00303158"/>
    <w:rsid w:val="003130C8"/>
    <w:rsid w:val="0033183B"/>
    <w:rsid w:val="00346BA5"/>
    <w:rsid w:val="0035110E"/>
    <w:rsid w:val="003629AB"/>
    <w:rsid w:val="00370F24"/>
    <w:rsid w:val="003B451E"/>
    <w:rsid w:val="003E3733"/>
    <w:rsid w:val="003E6C07"/>
    <w:rsid w:val="004020FB"/>
    <w:rsid w:val="0040671E"/>
    <w:rsid w:val="00421644"/>
    <w:rsid w:val="0042514E"/>
    <w:rsid w:val="00432149"/>
    <w:rsid w:val="00472283"/>
    <w:rsid w:val="004803FD"/>
    <w:rsid w:val="00491379"/>
    <w:rsid w:val="00556459"/>
    <w:rsid w:val="00565E13"/>
    <w:rsid w:val="00566311"/>
    <w:rsid w:val="0059398B"/>
    <w:rsid w:val="00595929"/>
    <w:rsid w:val="005A2614"/>
    <w:rsid w:val="005A41BC"/>
    <w:rsid w:val="005D2571"/>
    <w:rsid w:val="005D59D3"/>
    <w:rsid w:val="00610D7F"/>
    <w:rsid w:val="006113B8"/>
    <w:rsid w:val="0065680C"/>
    <w:rsid w:val="00663D31"/>
    <w:rsid w:val="006817F4"/>
    <w:rsid w:val="006B439A"/>
    <w:rsid w:val="006C457B"/>
    <w:rsid w:val="006D5725"/>
    <w:rsid w:val="006D6569"/>
    <w:rsid w:val="006E3E36"/>
    <w:rsid w:val="00701D2E"/>
    <w:rsid w:val="00702698"/>
    <w:rsid w:val="00721F9F"/>
    <w:rsid w:val="0074432B"/>
    <w:rsid w:val="007658C6"/>
    <w:rsid w:val="0077275D"/>
    <w:rsid w:val="0077526B"/>
    <w:rsid w:val="00824C13"/>
    <w:rsid w:val="00844FE6"/>
    <w:rsid w:val="00857ECC"/>
    <w:rsid w:val="00872F65"/>
    <w:rsid w:val="008909D5"/>
    <w:rsid w:val="008A2430"/>
    <w:rsid w:val="008A5C35"/>
    <w:rsid w:val="008B4CA9"/>
    <w:rsid w:val="008C5238"/>
    <w:rsid w:val="008E08D2"/>
    <w:rsid w:val="008F6D10"/>
    <w:rsid w:val="00904B2D"/>
    <w:rsid w:val="009167C9"/>
    <w:rsid w:val="00945331"/>
    <w:rsid w:val="009611B5"/>
    <w:rsid w:val="00963255"/>
    <w:rsid w:val="00980B30"/>
    <w:rsid w:val="009B4189"/>
    <w:rsid w:val="009D7015"/>
    <w:rsid w:val="009D7F9F"/>
    <w:rsid w:val="009E2CFC"/>
    <w:rsid w:val="00A10DDD"/>
    <w:rsid w:val="00A301B4"/>
    <w:rsid w:val="00A331F4"/>
    <w:rsid w:val="00A41A5D"/>
    <w:rsid w:val="00A541AB"/>
    <w:rsid w:val="00A710BA"/>
    <w:rsid w:val="00AB43D9"/>
    <w:rsid w:val="00AB63BD"/>
    <w:rsid w:val="00AC6A6C"/>
    <w:rsid w:val="00AE542F"/>
    <w:rsid w:val="00B4270B"/>
    <w:rsid w:val="00B434F3"/>
    <w:rsid w:val="00B65F6B"/>
    <w:rsid w:val="00B7514E"/>
    <w:rsid w:val="00B80794"/>
    <w:rsid w:val="00BB55E3"/>
    <w:rsid w:val="00C105BA"/>
    <w:rsid w:val="00C239E4"/>
    <w:rsid w:val="00C43549"/>
    <w:rsid w:val="00C435F9"/>
    <w:rsid w:val="00C4562F"/>
    <w:rsid w:val="00C46F0D"/>
    <w:rsid w:val="00C74EC3"/>
    <w:rsid w:val="00C912E6"/>
    <w:rsid w:val="00C97091"/>
    <w:rsid w:val="00CD74AE"/>
    <w:rsid w:val="00CE3698"/>
    <w:rsid w:val="00D053DA"/>
    <w:rsid w:val="00D201D7"/>
    <w:rsid w:val="00D46B96"/>
    <w:rsid w:val="00D51E2C"/>
    <w:rsid w:val="00D73622"/>
    <w:rsid w:val="00D75DEA"/>
    <w:rsid w:val="00DA0BD3"/>
    <w:rsid w:val="00DA57ED"/>
    <w:rsid w:val="00DD2125"/>
    <w:rsid w:val="00DE376E"/>
    <w:rsid w:val="00DF5640"/>
    <w:rsid w:val="00E046AC"/>
    <w:rsid w:val="00E05609"/>
    <w:rsid w:val="00E06CCA"/>
    <w:rsid w:val="00E60A7F"/>
    <w:rsid w:val="00E745E3"/>
    <w:rsid w:val="00E81C3D"/>
    <w:rsid w:val="00EA1A2C"/>
    <w:rsid w:val="00ED2783"/>
    <w:rsid w:val="00F0610B"/>
    <w:rsid w:val="00F35468"/>
    <w:rsid w:val="00F4620B"/>
    <w:rsid w:val="00F642ED"/>
    <w:rsid w:val="00F9546C"/>
    <w:rsid w:val="00FA7C8F"/>
    <w:rsid w:val="00FB1540"/>
    <w:rsid w:val="00FD1D55"/>
    <w:rsid w:val="00FD7AA7"/>
    <w:rsid w:val="00FD7AD8"/>
    <w:rsid w:val="00FE3248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5A4F8"/>
  <w15:chartTrackingRefBased/>
  <w15:docId w15:val="{F69C72FE-382A-47E4-B518-C277C0A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E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65E13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565E13"/>
    <w:pPr>
      <w:keepNext/>
      <w:tabs>
        <w:tab w:val="left" w:pos="180"/>
        <w:tab w:val="left" w:pos="360"/>
      </w:tabs>
      <w:ind w:left="630"/>
      <w:jc w:val="thaiDistribute"/>
      <w:outlineLvl w:val="1"/>
    </w:pPr>
    <w:rPr>
      <w:rFonts w:ascii="Angsana New" w:hAnsi="Angsana New"/>
    </w:rPr>
  </w:style>
  <w:style w:type="paragraph" w:styleId="3">
    <w:name w:val="heading 3"/>
    <w:basedOn w:val="a"/>
    <w:next w:val="a"/>
    <w:link w:val="30"/>
    <w:qFormat/>
    <w:rsid w:val="00565E13"/>
    <w:pPr>
      <w:keepNext/>
      <w:ind w:left="630"/>
      <w:outlineLvl w:val="2"/>
    </w:pPr>
    <w:rPr>
      <w:rFonts w:ascii="Angsana New" w:hAnsi="Angsana New"/>
    </w:rPr>
  </w:style>
  <w:style w:type="paragraph" w:styleId="4">
    <w:name w:val="heading 4"/>
    <w:basedOn w:val="a"/>
    <w:next w:val="a"/>
    <w:link w:val="40"/>
    <w:qFormat/>
    <w:rsid w:val="00565E13"/>
    <w:pPr>
      <w:keepNext/>
      <w:ind w:left="900" w:hanging="360"/>
      <w:outlineLvl w:val="3"/>
    </w:pPr>
    <w:rPr>
      <w:rFonts w:ascii="Angsana New" w:hAnsi="Angsana New"/>
    </w:rPr>
  </w:style>
  <w:style w:type="paragraph" w:styleId="5">
    <w:name w:val="heading 5"/>
    <w:basedOn w:val="a"/>
    <w:next w:val="a"/>
    <w:link w:val="50"/>
    <w:qFormat/>
    <w:rsid w:val="00565E13"/>
    <w:pPr>
      <w:keepNext/>
      <w:ind w:left="615"/>
      <w:outlineLvl w:val="4"/>
    </w:pPr>
    <w:rPr>
      <w:rFonts w:ascii="Angsana New" w:hAnsi="Angsana New"/>
    </w:rPr>
  </w:style>
  <w:style w:type="paragraph" w:styleId="6">
    <w:name w:val="heading 6"/>
    <w:basedOn w:val="a"/>
    <w:next w:val="a"/>
    <w:link w:val="60"/>
    <w:qFormat/>
    <w:rsid w:val="00565E13"/>
    <w:pPr>
      <w:keepNext/>
      <w:ind w:left="540"/>
      <w:outlineLvl w:val="5"/>
    </w:pPr>
    <w:rPr>
      <w:rFonts w:ascii="Angsana New" w:hAnsi="Angsana New"/>
    </w:rPr>
  </w:style>
  <w:style w:type="paragraph" w:styleId="7">
    <w:name w:val="heading 7"/>
    <w:basedOn w:val="a"/>
    <w:next w:val="a"/>
    <w:link w:val="70"/>
    <w:qFormat/>
    <w:rsid w:val="00565E13"/>
    <w:pPr>
      <w:keepNext/>
      <w:ind w:left="690"/>
      <w:outlineLvl w:val="6"/>
    </w:pPr>
    <w:rPr>
      <w:rFonts w:ascii="Angsana New" w:hAnsi="Angsana New"/>
    </w:rPr>
  </w:style>
  <w:style w:type="paragraph" w:styleId="8">
    <w:name w:val="heading 8"/>
    <w:basedOn w:val="a"/>
    <w:next w:val="a"/>
    <w:link w:val="80"/>
    <w:qFormat/>
    <w:rsid w:val="00565E13"/>
    <w:pPr>
      <w:keepNext/>
      <w:ind w:left="675"/>
      <w:outlineLvl w:val="7"/>
    </w:pPr>
    <w:rPr>
      <w:rFonts w:ascii="Angsana New" w:hAnsi="Angsana New"/>
    </w:rPr>
  </w:style>
  <w:style w:type="paragraph" w:styleId="9">
    <w:name w:val="heading 9"/>
    <w:basedOn w:val="a"/>
    <w:next w:val="a"/>
    <w:link w:val="90"/>
    <w:qFormat/>
    <w:rsid w:val="00565E13"/>
    <w:pPr>
      <w:keepNext/>
      <w:ind w:left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65E13"/>
    <w:rPr>
      <w:rFonts w:ascii="Angsana New" w:hAnsi="Angsana New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565E13"/>
    <w:rPr>
      <w:rFonts w:ascii="Angsana New" w:hAnsi="Angsana New"/>
      <w:sz w:val="24"/>
      <w:szCs w:val="28"/>
    </w:rPr>
  </w:style>
  <w:style w:type="character" w:customStyle="1" w:styleId="30">
    <w:name w:val="หัวเรื่อง 3 อักขระ"/>
    <w:link w:val="3"/>
    <w:rsid w:val="00565E13"/>
    <w:rPr>
      <w:rFonts w:ascii="Angsana New" w:hAnsi="Angsana New"/>
      <w:sz w:val="28"/>
      <w:szCs w:val="28"/>
    </w:rPr>
  </w:style>
  <w:style w:type="character" w:customStyle="1" w:styleId="40">
    <w:name w:val="หัวเรื่อง 4 อักขระ"/>
    <w:link w:val="4"/>
    <w:rsid w:val="00565E13"/>
    <w:rPr>
      <w:rFonts w:ascii="Angsana New" w:hAnsi="Angsana New"/>
      <w:sz w:val="28"/>
      <w:szCs w:val="28"/>
    </w:rPr>
  </w:style>
  <w:style w:type="character" w:customStyle="1" w:styleId="50">
    <w:name w:val="หัวเรื่อง 5 อักขระ"/>
    <w:link w:val="5"/>
    <w:rsid w:val="00565E13"/>
    <w:rPr>
      <w:rFonts w:ascii="Angsana New" w:hAnsi="Angsana New"/>
      <w:sz w:val="28"/>
      <w:szCs w:val="28"/>
    </w:rPr>
  </w:style>
  <w:style w:type="character" w:customStyle="1" w:styleId="60">
    <w:name w:val="หัวเรื่อง 6 อักขระ"/>
    <w:link w:val="6"/>
    <w:rsid w:val="00565E13"/>
    <w:rPr>
      <w:rFonts w:ascii="Angsana New" w:hAnsi="Angsana New"/>
      <w:sz w:val="28"/>
      <w:szCs w:val="28"/>
    </w:rPr>
  </w:style>
  <w:style w:type="character" w:customStyle="1" w:styleId="70">
    <w:name w:val="หัวเรื่อง 7 อักขระ"/>
    <w:link w:val="7"/>
    <w:rsid w:val="00565E13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link w:val="8"/>
    <w:rsid w:val="00565E13"/>
    <w:rPr>
      <w:rFonts w:ascii="Angsana New" w:hAnsi="Angsana New"/>
      <w:sz w:val="28"/>
      <w:szCs w:val="28"/>
    </w:rPr>
  </w:style>
  <w:style w:type="character" w:customStyle="1" w:styleId="90">
    <w:name w:val="หัวเรื่อง 9 อักขระ"/>
    <w:link w:val="9"/>
    <w:rsid w:val="00565E13"/>
    <w:rPr>
      <w:sz w:val="24"/>
      <w:szCs w:val="28"/>
    </w:rPr>
  </w:style>
  <w:style w:type="paragraph" w:styleId="a3">
    <w:name w:val="Title"/>
    <w:basedOn w:val="a"/>
    <w:link w:val="a4"/>
    <w:qFormat/>
    <w:rsid w:val="00565E13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565E13"/>
    <w:rPr>
      <w:b/>
      <w:bCs/>
      <w:sz w:val="40"/>
      <w:szCs w:val="40"/>
    </w:rPr>
  </w:style>
  <w:style w:type="paragraph" w:styleId="a5">
    <w:name w:val="Body Text"/>
    <w:basedOn w:val="a"/>
    <w:link w:val="a6"/>
    <w:semiHidden/>
    <w:rsid w:val="0059398B"/>
    <w:pPr>
      <w:jc w:val="both"/>
    </w:pPr>
    <w:rPr>
      <w:rFonts w:ascii="Angsana New" w:hAnsi="Angsana New" w:cs="Angsana New"/>
    </w:rPr>
  </w:style>
  <w:style w:type="character" w:customStyle="1" w:styleId="a6">
    <w:name w:val="เนื้อความ อักขระ"/>
    <w:link w:val="a5"/>
    <w:semiHidden/>
    <w:rsid w:val="0059398B"/>
    <w:rPr>
      <w:rFonts w:ascii="Angsana New" w:eastAsia="Cordia New" w:hAnsi="Angsana New"/>
      <w:sz w:val="28"/>
      <w:szCs w:val="28"/>
    </w:rPr>
  </w:style>
  <w:style w:type="paragraph" w:styleId="a7">
    <w:name w:val="header"/>
    <w:basedOn w:val="a"/>
    <w:link w:val="a8"/>
    <w:semiHidden/>
    <w:rsid w:val="0059398B"/>
    <w:pPr>
      <w:tabs>
        <w:tab w:val="center" w:pos="4153"/>
        <w:tab w:val="right" w:pos="8306"/>
      </w:tabs>
    </w:pPr>
    <w:rPr>
      <w:rFonts w:ascii="Angsana New" w:hAnsi="Angsana New" w:cs="Angsana New"/>
      <w:sz w:val="32"/>
      <w:szCs w:val="32"/>
    </w:rPr>
  </w:style>
  <w:style w:type="character" w:customStyle="1" w:styleId="a8">
    <w:name w:val="หัวกระดาษ อักขระ"/>
    <w:link w:val="a7"/>
    <w:semiHidden/>
    <w:rsid w:val="0059398B"/>
    <w:rPr>
      <w:rFonts w:ascii="Angsana New" w:eastAsia="Cordia New" w:hAnsi="Angsana New"/>
      <w:sz w:val="32"/>
      <w:szCs w:val="32"/>
    </w:rPr>
  </w:style>
  <w:style w:type="paragraph" w:styleId="a9">
    <w:name w:val="No Spacing"/>
    <w:uiPriority w:val="1"/>
    <w:qFormat/>
    <w:rsid w:val="0059398B"/>
    <w:rPr>
      <w:rFonts w:ascii="Calibri" w:eastAsia="Calibri" w:hAnsi="Calibri" w:cs="Cordia New"/>
      <w:sz w:val="22"/>
      <w:szCs w:val="28"/>
    </w:rPr>
  </w:style>
  <w:style w:type="paragraph" w:styleId="aa">
    <w:name w:val="List Paragraph"/>
    <w:basedOn w:val="a"/>
    <w:uiPriority w:val="34"/>
    <w:qFormat/>
    <w:rsid w:val="0059398B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77526B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77526B"/>
    <w:rPr>
      <w:rFonts w:ascii="Leelawadee" w:eastAsia="Cordia New" w:hAnsi="Leelawadee"/>
      <w:sz w:val="18"/>
      <w:szCs w:val="22"/>
    </w:rPr>
  </w:style>
  <w:style w:type="paragraph" w:styleId="ad">
    <w:name w:val="footer"/>
    <w:basedOn w:val="a"/>
    <w:link w:val="ae"/>
    <w:uiPriority w:val="99"/>
    <w:unhideWhenUsed/>
    <w:rsid w:val="00A301B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A301B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5326-F01C-4994-9C39-F8712ACE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kamonluck.p</dc:creator>
  <cp:keywords/>
  <dc:description/>
  <cp:lastModifiedBy>admin</cp:lastModifiedBy>
  <cp:revision>2</cp:revision>
  <cp:lastPrinted>2018-01-29T03:42:00Z</cp:lastPrinted>
  <dcterms:created xsi:type="dcterms:W3CDTF">2022-02-21T06:24:00Z</dcterms:created>
  <dcterms:modified xsi:type="dcterms:W3CDTF">2022-02-21T06:24:00Z</dcterms:modified>
</cp:coreProperties>
</file>